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CD" w:rsidRDefault="00C148E4" w:rsidP="00C148E4">
      <w:pPr>
        <w:pStyle w:val="NoSpacing"/>
        <w:jc w:val="center"/>
        <w:rPr>
          <w:b/>
        </w:rPr>
      </w:pPr>
      <w:r w:rsidRPr="00C148E4">
        <w:rPr>
          <w:b/>
        </w:rPr>
        <w:t>TINTWISTLE PARISH COUNCIL</w:t>
      </w:r>
    </w:p>
    <w:p w:rsidR="00C148E4" w:rsidRDefault="00C148E4" w:rsidP="00C148E4">
      <w:pPr>
        <w:pStyle w:val="NoSpacing"/>
        <w:jc w:val="center"/>
        <w:rPr>
          <w:b/>
        </w:rPr>
      </w:pPr>
      <w:r>
        <w:rPr>
          <w:b/>
        </w:rPr>
        <w:t>Meeting held on Monday 19</w:t>
      </w:r>
      <w:r w:rsidRPr="00C148E4">
        <w:rPr>
          <w:b/>
          <w:vertAlign w:val="superscript"/>
        </w:rPr>
        <w:t>th</w:t>
      </w:r>
      <w:r>
        <w:rPr>
          <w:b/>
        </w:rPr>
        <w:t xml:space="preserve"> September 2016 at 7.30pm</w:t>
      </w:r>
    </w:p>
    <w:p w:rsidR="00C148E4" w:rsidRDefault="00C148E4" w:rsidP="00C148E4">
      <w:pPr>
        <w:pStyle w:val="NoSpacing"/>
        <w:jc w:val="center"/>
        <w:rPr>
          <w:b/>
        </w:rPr>
      </w:pPr>
    </w:p>
    <w:p w:rsidR="00C148E4" w:rsidRDefault="00C148E4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W Clarke</w:t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  <w:t>Apologies:</w:t>
      </w:r>
      <w:r w:rsidR="005C756B">
        <w:rPr>
          <w:sz w:val="20"/>
          <w:szCs w:val="20"/>
        </w:rPr>
        <w:tab/>
        <w:t>J Jackson</w:t>
      </w:r>
    </w:p>
    <w:p w:rsidR="00C148E4" w:rsidRDefault="00C148E4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  <w:t xml:space="preserve">K Lester </w:t>
      </w:r>
    </w:p>
    <w:p w:rsidR="00C148E4" w:rsidRDefault="00C148E4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</w:r>
      <w:r w:rsidR="005C756B">
        <w:rPr>
          <w:sz w:val="20"/>
          <w:szCs w:val="20"/>
        </w:rPr>
        <w:tab/>
        <w:t>G Ralph</w:t>
      </w:r>
    </w:p>
    <w:p w:rsidR="00C148E4" w:rsidRDefault="00C148E4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 Grace</w:t>
      </w:r>
    </w:p>
    <w:p w:rsidR="00C148E4" w:rsidRDefault="00C148E4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</w:p>
    <w:p w:rsidR="00074F45" w:rsidRDefault="00074F45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5C756B" w:rsidRDefault="005C756B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</w:p>
    <w:p w:rsidR="005C756B" w:rsidRDefault="005C756B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56B" w:rsidRDefault="005C756B" w:rsidP="00C148E4">
      <w:pPr>
        <w:pStyle w:val="NoSpacing"/>
        <w:rPr>
          <w:b/>
        </w:rPr>
      </w:pPr>
      <w:r>
        <w:rPr>
          <w:b/>
        </w:rPr>
        <w:t>9041 APOLOGIES</w:t>
      </w:r>
    </w:p>
    <w:p w:rsidR="005C756B" w:rsidRDefault="005C756B" w:rsidP="00C148E4">
      <w:pPr>
        <w:pStyle w:val="NoSpacing"/>
        <w:rPr>
          <w:b/>
        </w:rPr>
      </w:pPr>
    </w:p>
    <w:p w:rsidR="005C756B" w:rsidRDefault="005C756B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Apologi</w:t>
      </w:r>
      <w:r w:rsidR="00652460">
        <w:rPr>
          <w:sz w:val="20"/>
          <w:szCs w:val="20"/>
        </w:rPr>
        <w:t>es were received from Cllr</w:t>
      </w:r>
      <w:r w:rsidR="00074F45">
        <w:rPr>
          <w:sz w:val="20"/>
          <w:szCs w:val="20"/>
        </w:rPr>
        <w:t xml:space="preserve"> J</w:t>
      </w:r>
      <w:r w:rsidR="00652460">
        <w:rPr>
          <w:sz w:val="20"/>
          <w:szCs w:val="20"/>
        </w:rPr>
        <w:t xml:space="preserve"> Jackson, Cllr</w:t>
      </w:r>
      <w:r w:rsidR="00074F45">
        <w:rPr>
          <w:sz w:val="20"/>
          <w:szCs w:val="20"/>
        </w:rPr>
        <w:t xml:space="preserve"> K</w:t>
      </w:r>
      <w:r w:rsidR="00652460">
        <w:rPr>
          <w:sz w:val="20"/>
          <w:szCs w:val="20"/>
        </w:rPr>
        <w:t xml:space="preserve"> Lester and Cllr</w:t>
      </w:r>
      <w:r w:rsidR="00074F45">
        <w:rPr>
          <w:sz w:val="20"/>
          <w:szCs w:val="20"/>
        </w:rPr>
        <w:t xml:space="preserve"> G</w:t>
      </w:r>
      <w:r w:rsidR="00652460">
        <w:rPr>
          <w:sz w:val="20"/>
          <w:szCs w:val="20"/>
        </w:rPr>
        <w:t xml:space="preserve"> Ralph.</w:t>
      </w:r>
    </w:p>
    <w:p w:rsidR="005C756B" w:rsidRDefault="005C756B" w:rsidP="00C148E4">
      <w:pPr>
        <w:pStyle w:val="NoSpacing"/>
        <w:rPr>
          <w:sz w:val="20"/>
          <w:szCs w:val="20"/>
        </w:rPr>
      </w:pPr>
    </w:p>
    <w:p w:rsidR="005C756B" w:rsidRDefault="005C756B" w:rsidP="00C148E4">
      <w:pPr>
        <w:pStyle w:val="NoSpacing"/>
        <w:rPr>
          <w:b/>
        </w:rPr>
      </w:pPr>
      <w:r>
        <w:rPr>
          <w:b/>
        </w:rPr>
        <w:t>9042 MINUTES OF 18</w:t>
      </w:r>
      <w:r w:rsidRPr="005C756B">
        <w:rPr>
          <w:b/>
          <w:vertAlign w:val="superscript"/>
        </w:rPr>
        <w:t>TH</w:t>
      </w:r>
      <w:r>
        <w:rPr>
          <w:b/>
        </w:rPr>
        <w:t xml:space="preserve"> JULY 2016</w:t>
      </w:r>
    </w:p>
    <w:p w:rsidR="005C756B" w:rsidRDefault="005C756B" w:rsidP="00C148E4">
      <w:pPr>
        <w:pStyle w:val="NoSpacing"/>
        <w:rPr>
          <w:b/>
        </w:rPr>
      </w:pPr>
    </w:p>
    <w:p w:rsidR="00652460" w:rsidRPr="00652460" w:rsidRDefault="00652460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minutes were proposed by Councillor Jenner and seconded by Councillor Grace with all in favour that they be approved.</w:t>
      </w:r>
    </w:p>
    <w:p w:rsidR="005C756B" w:rsidRDefault="005C756B" w:rsidP="00C148E4">
      <w:pPr>
        <w:pStyle w:val="NoSpacing"/>
        <w:rPr>
          <w:b/>
        </w:rPr>
      </w:pPr>
    </w:p>
    <w:p w:rsidR="005C756B" w:rsidRDefault="005C756B" w:rsidP="00C148E4">
      <w:pPr>
        <w:pStyle w:val="NoSpacing"/>
        <w:rPr>
          <w:b/>
        </w:rPr>
      </w:pPr>
      <w:r>
        <w:rPr>
          <w:b/>
        </w:rPr>
        <w:t>90</w:t>
      </w:r>
      <w:r w:rsidR="00652460">
        <w:rPr>
          <w:b/>
        </w:rPr>
        <w:t>43 DCC</w:t>
      </w:r>
    </w:p>
    <w:p w:rsidR="006559D3" w:rsidRDefault="006559D3" w:rsidP="00C148E4">
      <w:pPr>
        <w:pStyle w:val="NoSpacing"/>
        <w:rPr>
          <w:b/>
        </w:rPr>
      </w:pPr>
    </w:p>
    <w:p w:rsidR="006559D3" w:rsidRDefault="006559D3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 invitation letter </w:t>
      </w:r>
      <w:r w:rsidR="00E70097">
        <w:rPr>
          <w:sz w:val="20"/>
          <w:szCs w:val="20"/>
        </w:rPr>
        <w:t>was received stating</w:t>
      </w:r>
      <w:r>
        <w:rPr>
          <w:sz w:val="20"/>
          <w:szCs w:val="20"/>
        </w:rPr>
        <w:t xml:space="preserve"> Highways England will be holding public awareness events on Saturday 8</w:t>
      </w:r>
      <w:r w:rsidRPr="006559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Thursday 13</w:t>
      </w:r>
      <w:r w:rsidRPr="006559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October 2016 regarding the Trans-Pennine upgrade programme.</w:t>
      </w:r>
    </w:p>
    <w:p w:rsidR="006559D3" w:rsidRDefault="006559D3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relation </w:t>
      </w:r>
      <w:r w:rsidR="006312C0">
        <w:rPr>
          <w:sz w:val="20"/>
          <w:szCs w:val="20"/>
        </w:rPr>
        <w:t xml:space="preserve">to the traffic problems in </w:t>
      </w:r>
      <w:proofErr w:type="spellStart"/>
      <w:r w:rsidR="006312C0">
        <w:rPr>
          <w:sz w:val="20"/>
          <w:szCs w:val="20"/>
        </w:rPr>
        <w:t>Tintwistle</w:t>
      </w:r>
      <w:proofErr w:type="spellEnd"/>
      <w:r w:rsidR="002D68F0">
        <w:rPr>
          <w:sz w:val="20"/>
          <w:szCs w:val="20"/>
        </w:rPr>
        <w:t xml:space="preserve">, </w:t>
      </w:r>
      <w:r w:rsidR="006312C0">
        <w:rPr>
          <w:sz w:val="20"/>
          <w:szCs w:val="20"/>
        </w:rPr>
        <w:t xml:space="preserve">Councillor Stevenson mentioned </w:t>
      </w:r>
      <w:proofErr w:type="spellStart"/>
      <w:r w:rsidR="006312C0">
        <w:rPr>
          <w:sz w:val="20"/>
          <w:szCs w:val="20"/>
        </w:rPr>
        <w:t>Tintwistle</w:t>
      </w:r>
      <w:proofErr w:type="spellEnd"/>
      <w:r w:rsidR="006312C0">
        <w:rPr>
          <w:sz w:val="20"/>
          <w:szCs w:val="20"/>
        </w:rPr>
        <w:t xml:space="preserve"> Road User’s Action Group have set up an action plan (away from the A628) to look at congestion on the side roads in </w:t>
      </w:r>
      <w:proofErr w:type="spellStart"/>
      <w:r w:rsidR="006312C0">
        <w:rPr>
          <w:sz w:val="20"/>
          <w:szCs w:val="20"/>
        </w:rPr>
        <w:t>Tintwistle</w:t>
      </w:r>
      <w:proofErr w:type="spellEnd"/>
      <w:r w:rsidR="006312C0">
        <w:rPr>
          <w:sz w:val="20"/>
          <w:szCs w:val="20"/>
        </w:rPr>
        <w:t>. The focus will be on what the group and residents can do to improve the traffic situation in the village.</w:t>
      </w:r>
    </w:p>
    <w:p w:rsidR="00E70097" w:rsidRPr="006559D3" w:rsidRDefault="00E70097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was informed of a number of e-mails received from residents of Old Road with </w:t>
      </w:r>
      <w:r w:rsidR="00074F45">
        <w:rPr>
          <w:sz w:val="20"/>
          <w:szCs w:val="20"/>
        </w:rPr>
        <w:t>several</w:t>
      </w:r>
      <w:r>
        <w:rPr>
          <w:sz w:val="20"/>
          <w:szCs w:val="20"/>
        </w:rPr>
        <w:t xml:space="preserve"> concerns – </w:t>
      </w:r>
      <w:r w:rsidR="00074F45">
        <w:rPr>
          <w:sz w:val="20"/>
          <w:szCs w:val="20"/>
        </w:rPr>
        <w:t xml:space="preserve">i.e. </w:t>
      </w:r>
      <w:r>
        <w:rPr>
          <w:sz w:val="20"/>
          <w:szCs w:val="20"/>
        </w:rPr>
        <w:t>the road is being used as a short cut by heavy vehicles, traffic travelling at excessive speed. DCC and Highways have also been informed of these concerns.</w:t>
      </w:r>
    </w:p>
    <w:p w:rsidR="006559D3" w:rsidRDefault="006559D3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circular was received with information on the Snow Warden scheme 2016-17. A notice </w:t>
      </w:r>
      <w:r w:rsidR="00E70097">
        <w:rPr>
          <w:sz w:val="20"/>
          <w:szCs w:val="20"/>
        </w:rPr>
        <w:t xml:space="preserve">requesting volunteers </w:t>
      </w:r>
      <w:r>
        <w:rPr>
          <w:sz w:val="20"/>
          <w:szCs w:val="20"/>
        </w:rPr>
        <w:t>will be displayed on the notice board</w:t>
      </w:r>
      <w:r w:rsidR="00E70097">
        <w:rPr>
          <w:sz w:val="20"/>
          <w:szCs w:val="20"/>
        </w:rPr>
        <w:t>.</w:t>
      </w:r>
    </w:p>
    <w:p w:rsidR="00E70097" w:rsidRDefault="00E70097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circular was distributed on the Chesterfield proposals to join Sheffield City Region – what it means for Derbyshire.</w:t>
      </w:r>
    </w:p>
    <w:p w:rsidR="00E70097" w:rsidRDefault="00E70097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 invitation</w:t>
      </w:r>
      <w:r w:rsidR="00074F45">
        <w:rPr>
          <w:sz w:val="20"/>
          <w:szCs w:val="20"/>
        </w:rPr>
        <w:t xml:space="preserve"> </w:t>
      </w:r>
      <w:r>
        <w:rPr>
          <w:sz w:val="20"/>
          <w:szCs w:val="20"/>
        </w:rPr>
        <w:t>to a Liaison Forum on Monday 31</w:t>
      </w:r>
      <w:r w:rsidRPr="00E7009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October 2016 at County Hall, Matlock</w:t>
      </w:r>
      <w:r w:rsidR="002D68F0">
        <w:rPr>
          <w:sz w:val="20"/>
          <w:szCs w:val="20"/>
        </w:rPr>
        <w:t>,</w:t>
      </w:r>
      <w:r>
        <w:rPr>
          <w:sz w:val="20"/>
          <w:szCs w:val="20"/>
        </w:rPr>
        <w:t xml:space="preserve"> 6pm – 8pm. </w:t>
      </w:r>
    </w:p>
    <w:p w:rsidR="006559D3" w:rsidRPr="006559D3" w:rsidRDefault="006559D3" w:rsidP="00C148E4">
      <w:pPr>
        <w:pStyle w:val="NoSpacing"/>
        <w:rPr>
          <w:sz w:val="20"/>
          <w:szCs w:val="20"/>
        </w:rPr>
      </w:pPr>
    </w:p>
    <w:p w:rsidR="00652460" w:rsidRDefault="00652460" w:rsidP="00C148E4">
      <w:pPr>
        <w:pStyle w:val="NoSpacing"/>
        <w:rPr>
          <w:b/>
        </w:rPr>
      </w:pPr>
      <w:r>
        <w:rPr>
          <w:b/>
        </w:rPr>
        <w:t>9044 DALC</w:t>
      </w:r>
    </w:p>
    <w:p w:rsidR="00E70097" w:rsidRDefault="00E70097" w:rsidP="00C148E4">
      <w:pPr>
        <w:pStyle w:val="NoSpacing"/>
        <w:rPr>
          <w:b/>
        </w:rPr>
      </w:pPr>
    </w:p>
    <w:p w:rsidR="00E70097" w:rsidRPr="00E70097" w:rsidRDefault="00E70097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circular was distributed with information including the following – appointment of Chief Officer for DALC – NALC – training and events.</w:t>
      </w:r>
    </w:p>
    <w:p w:rsidR="00652460" w:rsidRDefault="00652460" w:rsidP="00C148E4">
      <w:pPr>
        <w:pStyle w:val="NoSpacing"/>
        <w:rPr>
          <w:b/>
        </w:rPr>
      </w:pPr>
    </w:p>
    <w:p w:rsidR="00652460" w:rsidRDefault="00652460" w:rsidP="00C148E4">
      <w:pPr>
        <w:pStyle w:val="NoSpacing"/>
        <w:rPr>
          <w:b/>
        </w:rPr>
      </w:pPr>
      <w:r>
        <w:rPr>
          <w:b/>
        </w:rPr>
        <w:t>9045 REPORT BY BOROUGH COUNCILLOR</w:t>
      </w:r>
    </w:p>
    <w:p w:rsidR="00652460" w:rsidRDefault="00652460" w:rsidP="00C148E4">
      <w:pPr>
        <w:pStyle w:val="NoSpacing"/>
        <w:rPr>
          <w:b/>
        </w:rPr>
      </w:pPr>
    </w:p>
    <w:p w:rsidR="00652460" w:rsidRDefault="00652460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Jenner stated there is no Borough Council meeting to report on at this time.</w:t>
      </w:r>
    </w:p>
    <w:p w:rsidR="00652460" w:rsidRDefault="00520C7D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Jenner raised the issue of the pelican crossing on the </w:t>
      </w:r>
      <w:proofErr w:type="gramStart"/>
      <w:r>
        <w:rPr>
          <w:sz w:val="20"/>
          <w:szCs w:val="20"/>
        </w:rPr>
        <w:t>A628</w:t>
      </w:r>
      <w:r w:rsidR="002D68F0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he has reported problems on six occasions to Highways. An engineer was sent out each time</w:t>
      </w:r>
      <w:r w:rsidR="002D68F0">
        <w:rPr>
          <w:sz w:val="20"/>
          <w:szCs w:val="20"/>
        </w:rPr>
        <w:t xml:space="preserve">. </w:t>
      </w:r>
      <w:r>
        <w:rPr>
          <w:sz w:val="20"/>
          <w:szCs w:val="20"/>
        </w:rPr>
        <w:t>Again on 16</w:t>
      </w:r>
      <w:r w:rsidRPr="00520C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there were several complaints about the lights</w:t>
      </w:r>
      <w:r w:rsidR="00B92297">
        <w:rPr>
          <w:sz w:val="20"/>
          <w:szCs w:val="20"/>
        </w:rPr>
        <w:t>/be</w:t>
      </w:r>
      <w:r>
        <w:rPr>
          <w:sz w:val="20"/>
          <w:szCs w:val="20"/>
        </w:rPr>
        <w:t>ep not working, th</w:t>
      </w:r>
      <w:r w:rsidR="00074F45">
        <w:rPr>
          <w:sz w:val="20"/>
          <w:szCs w:val="20"/>
        </w:rPr>
        <w:t>is</w:t>
      </w:r>
      <w:r>
        <w:rPr>
          <w:sz w:val="20"/>
          <w:szCs w:val="20"/>
        </w:rPr>
        <w:t xml:space="preserve"> was reported and an engineer </w:t>
      </w:r>
      <w:r w:rsidR="00B92297">
        <w:rPr>
          <w:sz w:val="20"/>
          <w:szCs w:val="20"/>
        </w:rPr>
        <w:t>to</w:t>
      </w:r>
      <w:r>
        <w:rPr>
          <w:sz w:val="20"/>
          <w:szCs w:val="20"/>
        </w:rPr>
        <w:t xml:space="preserve"> be sent out to fix the problem</w:t>
      </w:r>
      <w:r w:rsidR="002D68F0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520C7D" w:rsidRDefault="00520C7D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Jenner </w:t>
      </w:r>
      <w:r w:rsidR="00D270C9">
        <w:rPr>
          <w:sz w:val="20"/>
          <w:szCs w:val="20"/>
        </w:rPr>
        <w:t>had</w:t>
      </w:r>
      <w:r w:rsidR="007A5DCE">
        <w:rPr>
          <w:sz w:val="20"/>
          <w:szCs w:val="20"/>
        </w:rPr>
        <w:t xml:space="preserve"> recently received a number of e-mails from residents on Old Road regarding the road being used as a rat run and </w:t>
      </w:r>
      <w:r w:rsidR="00D270C9">
        <w:rPr>
          <w:sz w:val="20"/>
          <w:szCs w:val="20"/>
        </w:rPr>
        <w:t>vehicles s</w:t>
      </w:r>
      <w:r w:rsidR="007A5DCE">
        <w:rPr>
          <w:sz w:val="20"/>
          <w:szCs w:val="20"/>
        </w:rPr>
        <w:t xml:space="preserve">peeding </w:t>
      </w:r>
      <w:r w:rsidR="00D270C9">
        <w:rPr>
          <w:sz w:val="20"/>
          <w:szCs w:val="20"/>
        </w:rPr>
        <w:t>excessively.</w:t>
      </w:r>
      <w:r w:rsidR="007A5DCE">
        <w:rPr>
          <w:sz w:val="20"/>
          <w:szCs w:val="20"/>
        </w:rPr>
        <w:t xml:space="preserve"> All the concerns were reported to High Peak Borough Council and Derbyshire County Council.</w:t>
      </w:r>
    </w:p>
    <w:p w:rsidR="007A5DCE" w:rsidRDefault="007A5DCE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He also mentioned the handrail outside the </w:t>
      </w:r>
      <w:r w:rsidR="00074F45">
        <w:rPr>
          <w:sz w:val="20"/>
          <w:szCs w:val="20"/>
        </w:rPr>
        <w:t>P</w:t>
      </w:r>
      <w:r>
        <w:rPr>
          <w:sz w:val="20"/>
          <w:szCs w:val="20"/>
        </w:rPr>
        <w:t>arish Council offices needs to be repaired and a white line painted on the steps at the door for health and safety reasons.</w:t>
      </w:r>
      <w:r w:rsidR="00D270C9">
        <w:rPr>
          <w:sz w:val="20"/>
          <w:szCs w:val="20"/>
        </w:rPr>
        <w:t xml:space="preserve"> Councillor Jenner proposed that D&amp;D Landscaping do the work, seconded by Councillor </w:t>
      </w:r>
      <w:proofErr w:type="spellStart"/>
      <w:r w:rsidR="00D270C9">
        <w:rPr>
          <w:sz w:val="20"/>
          <w:szCs w:val="20"/>
        </w:rPr>
        <w:t>Crossland</w:t>
      </w:r>
      <w:proofErr w:type="spellEnd"/>
      <w:r w:rsidR="00D270C9">
        <w:rPr>
          <w:sz w:val="20"/>
          <w:szCs w:val="20"/>
        </w:rPr>
        <w:t xml:space="preserve"> with all in favour.</w:t>
      </w:r>
    </w:p>
    <w:p w:rsidR="007A5DCE" w:rsidRDefault="007A5DCE" w:rsidP="00C148E4">
      <w:pPr>
        <w:pStyle w:val="NoSpacing"/>
        <w:rPr>
          <w:sz w:val="20"/>
          <w:szCs w:val="20"/>
        </w:rPr>
      </w:pPr>
    </w:p>
    <w:p w:rsidR="007A5DCE" w:rsidRDefault="007A5DCE" w:rsidP="00C148E4">
      <w:pPr>
        <w:pStyle w:val="NoSpacing"/>
        <w:rPr>
          <w:b/>
        </w:rPr>
      </w:pPr>
      <w:r>
        <w:rPr>
          <w:b/>
        </w:rPr>
        <w:lastRenderedPageBreak/>
        <w:t>9046 ACCOUNTS FOR PAYMENTS AND RECEIPTS</w:t>
      </w:r>
    </w:p>
    <w:p w:rsidR="007A5DCE" w:rsidRDefault="007A5DCE" w:rsidP="00C148E4">
      <w:pPr>
        <w:pStyle w:val="NoSpacing"/>
        <w:rPr>
          <w:b/>
        </w:rPr>
      </w:pPr>
    </w:p>
    <w:p w:rsidR="007A5DCE" w:rsidRDefault="007A5DCE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559D3">
        <w:rPr>
          <w:sz w:val="20"/>
          <w:szCs w:val="20"/>
        </w:rPr>
        <w:t xml:space="preserve">accounts were proposed by Councillor </w:t>
      </w:r>
      <w:proofErr w:type="spellStart"/>
      <w:r w:rsidR="006559D3">
        <w:rPr>
          <w:sz w:val="20"/>
          <w:szCs w:val="20"/>
        </w:rPr>
        <w:t>Crossland</w:t>
      </w:r>
      <w:proofErr w:type="spellEnd"/>
      <w:r w:rsidR="006559D3">
        <w:rPr>
          <w:sz w:val="20"/>
          <w:szCs w:val="20"/>
        </w:rPr>
        <w:t xml:space="preserve"> and seconded by Councillor Jenner with all in favour that they be approved.</w:t>
      </w:r>
    </w:p>
    <w:p w:rsidR="006559D3" w:rsidRDefault="006559D3" w:rsidP="00C148E4">
      <w:pPr>
        <w:pStyle w:val="NoSpacing"/>
        <w:rPr>
          <w:b/>
        </w:rPr>
      </w:pPr>
    </w:p>
    <w:p w:rsidR="006559D3" w:rsidRDefault="006559D3" w:rsidP="00C148E4">
      <w:pPr>
        <w:pStyle w:val="NoSpacing"/>
        <w:rPr>
          <w:b/>
        </w:rPr>
      </w:pPr>
      <w:r>
        <w:rPr>
          <w:b/>
        </w:rPr>
        <w:t>9047 ALLOTMENTS</w:t>
      </w:r>
    </w:p>
    <w:p w:rsidR="00C7191F" w:rsidRDefault="00C7191F" w:rsidP="00C148E4">
      <w:pPr>
        <w:pStyle w:val="NoSpacing"/>
        <w:rPr>
          <w:b/>
        </w:rPr>
      </w:pPr>
    </w:p>
    <w:p w:rsidR="006559D3" w:rsidRDefault="006559D3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Grace mentioned he has a consignment of chip bits for Conduit Street allotments. Anyone requiring a supply should just drop by the cabin. Free of charge.</w:t>
      </w:r>
    </w:p>
    <w:p w:rsidR="006559D3" w:rsidRPr="006559D3" w:rsidRDefault="006559D3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Stevenson queried the necessity of having allotments as an item on the agenda each month. The Councillors agreed any member wishing to discuss an allotment issue should make a request to the Clerk to add allotments </w:t>
      </w:r>
      <w:r w:rsidR="00074F45">
        <w:rPr>
          <w:sz w:val="20"/>
          <w:szCs w:val="20"/>
        </w:rPr>
        <w:t>to</w:t>
      </w:r>
      <w:r>
        <w:rPr>
          <w:sz w:val="20"/>
          <w:szCs w:val="20"/>
        </w:rPr>
        <w:t xml:space="preserve"> the agenda</w:t>
      </w:r>
      <w:r w:rsidR="00074F45">
        <w:rPr>
          <w:sz w:val="20"/>
          <w:szCs w:val="20"/>
        </w:rPr>
        <w:t xml:space="preserve"> it</w:t>
      </w:r>
      <w:r w:rsidR="00BB0561">
        <w:rPr>
          <w:sz w:val="20"/>
          <w:szCs w:val="20"/>
        </w:rPr>
        <w:t>in</w:t>
      </w:r>
      <w:r w:rsidR="00E97A59">
        <w:rPr>
          <w:sz w:val="20"/>
          <w:szCs w:val="20"/>
        </w:rPr>
        <w:t>er</w:t>
      </w:r>
      <w:r w:rsidR="00BB0561">
        <w:rPr>
          <w:sz w:val="20"/>
          <w:szCs w:val="20"/>
        </w:rPr>
        <w:t>a</w:t>
      </w:r>
      <w:r w:rsidR="00074F45">
        <w:rPr>
          <w:sz w:val="20"/>
          <w:szCs w:val="20"/>
        </w:rPr>
        <w:t>ry</w:t>
      </w:r>
      <w:r>
        <w:rPr>
          <w:sz w:val="20"/>
          <w:szCs w:val="20"/>
        </w:rPr>
        <w:t>.</w:t>
      </w:r>
    </w:p>
    <w:p w:rsidR="006559D3" w:rsidRDefault="006559D3" w:rsidP="00C148E4">
      <w:pPr>
        <w:pStyle w:val="NoSpacing"/>
        <w:rPr>
          <w:sz w:val="20"/>
          <w:szCs w:val="20"/>
        </w:rPr>
      </w:pPr>
    </w:p>
    <w:p w:rsidR="006312C0" w:rsidRDefault="006312C0" w:rsidP="00C148E4">
      <w:pPr>
        <w:pStyle w:val="NoSpacing"/>
        <w:rPr>
          <w:b/>
        </w:rPr>
      </w:pPr>
      <w:r>
        <w:rPr>
          <w:b/>
        </w:rPr>
        <w:t>9048 FACILITIES FOR YOUTH</w:t>
      </w:r>
    </w:p>
    <w:p w:rsidR="006312C0" w:rsidRDefault="006312C0" w:rsidP="00C148E4">
      <w:pPr>
        <w:pStyle w:val="NoSpacing"/>
        <w:rPr>
          <w:b/>
        </w:rPr>
      </w:pPr>
    </w:p>
    <w:p w:rsidR="006312C0" w:rsidRDefault="006312C0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Jenner mentioned he had contacted the University and College again with a request for volunteers for the youth club. He was informed</w:t>
      </w:r>
      <w:r w:rsidR="00D270C9">
        <w:rPr>
          <w:sz w:val="20"/>
          <w:szCs w:val="20"/>
        </w:rPr>
        <w:t xml:space="preserve"> the courses hadn’t started back just yet.</w:t>
      </w:r>
    </w:p>
    <w:p w:rsidR="006312C0" w:rsidRDefault="006312C0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stated that work is due to commence on the new football facilities in approximately a weeks</w:t>
      </w:r>
      <w:r w:rsidR="00BF6E65">
        <w:rPr>
          <w:sz w:val="20"/>
          <w:szCs w:val="20"/>
        </w:rPr>
        <w:t>’</w:t>
      </w:r>
      <w:r>
        <w:rPr>
          <w:sz w:val="20"/>
          <w:szCs w:val="20"/>
        </w:rPr>
        <w:t xml:space="preserve"> time.</w:t>
      </w:r>
    </w:p>
    <w:p w:rsidR="006312C0" w:rsidRDefault="006312C0" w:rsidP="00C148E4">
      <w:pPr>
        <w:pStyle w:val="NoSpacing"/>
        <w:rPr>
          <w:sz w:val="20"/>
          <w:szCs w:val="20"/>
        </w:rPr>
      </w:pPr>
    </w:p>
    <w:p w:rsidR="006312C0" w:rsidRDefault="006312C0" w:rsidP="00C148E4">
      <w:pPr>
        <w:pStyle w:val="NoSpacing"/>
        <w:rPr>
          <w:b/>
        </w:rPr>
      </w:pPr>
      <w:r>
        <w:rPr>
          <w:b/>
        </w:rPr>
        <w:t>9049 WEBSITE</w:t>
      </w:r>
    </w:p>
    <w:p w:rsidR="006312C0" w:rsidRDefault="006312C0" w:rsidP="00C148E4">
      <w:pPr>
        <w:pStyle w:val="NoSpacing"/>
        <w:rPr>
          <w:b/>
        </w:rPr>
      </w:pPr>
    </w:p>
    <w:p w:rsidR="006312C0" w:rsidRDefault="00DD535D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group have had a number of meetings to discuss in detail the necessary information required for setting up the website. </w:t>
      </w:r>
      <w:r w:rsidR="002D68F0">
        <w:rPr>
          <w:sz w:val="20"/>
          <w:szCs w:val="20"/>
        </w:rPr>
        <w:t xml:space="preserve">This information is being gathered together. </w:t>
      </w:r>
      <w:r>
        <w:rPr>
          <w:sz w:val="20"/>
          <w:szCs w:val="20"/>
        </w:rPr>
        <w:t>It has been arranged for a profession</w:t>
      </w:r>
      <w:r w:rsidR="00D270C9">
        <w:rPr>
          <w:sz w:val="20"/>
          <w:szCs w:val="20"/>
        </w:rPr>
        <w:t>al</w:t>
      </w:r>
      <w:r>
        <w:rPr>
          <w:sz w:val="20"/>
          <w:szCs w:val="20"/>
        </w:rPr>
        <w:t xml:space="preserve"> photographer to take pictures of the village to be posted on the website. The aim is to launch the website</w:t>
      </w:r>
      <w:r w:rsidR="003410F2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</w:t>
      </w:r>
      <w:r w:rsidR="003410F2">
        <w:rPr>
          <w:sz w:val="20"/>
          <w:szCs w:val="20"/>
        </w:rPr>
        <w:t xml:space="preserve">the next month </w:t>
      </w:r>
      <w:bookmarkStart w:id="0" w:name="_GoBack"/>
      <w:bookmarkEnd w:id="0"/>
      <w:r w:rsidR="003410F2">
        <w:rPr>
          <w:sz w:val="20"/>
          <w:szCs w:val="20"/>
        </w:rPr>
        <w:t>or so</w:t>
      </w:r>
      <w:r>
        <w:rPr>
          <w:sz w:val="20"/>
          <w:szCs w:val="20"/>
        </w:rPr>
        <w:t xml:space="preserve">. The Clerk handed out a budget showing the website set up costs. The members of the Parish Council agreed to the costs. Proposed by Councillor Marshall and seconded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with all in favour.</w:t>
      </w:r>
    </w:p>
    <w:p w:rsidR="00DD535D" w:rsidRDefault="00DD535D" w:rsidP="00C148E4">
      <w:pPr>
        <w:pStyle w:val="NoSpacing"/>
        <w:rPr>
          <w:sz w:val="20"/>
          <w:szCs w:val="20"/>
        </w:rPr>
      </w:pPr>
    </w:p>
    <w:p w:rsidR="00DD535D" w:rsidRDefault="00DD535D" w:rsidP="00C148E4">
      <w:pPr>
        <w:pStyle w:val="NoSpacing"/>
        <w:rPr>
          <w:b/>
        </w:rPr>
      </w:pPr>
      <w:r>
        <w:rPr>
          <w:b/>
        </w:rPr>
        <w:t>9050 MATTERS ARISING</w:t>
      </w:r>
    </w:p>
    <w:p w:rsidR="00DD535D" w:rsidRDefault="00DD535D" w:rsidP="00C148E4">
      <w:pPr>
        <w:pStyle w:val="NoSpacing"/>
        <w:rPr>
          <w:b/>
        </w:rPr>
      </w:pPr>
    </w:p>
    <w:p w:rsidR="00DD535D" w:rsidRDefault="00DD535D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 Clarke mentioned the defibrillator has now been attached to the </w:t>
      </w:r>
      <w:proofErr w:type="spellStart"/>
      <w:r>
        <w:rPr>
          <w:sz w:val="20"/>
          <w:szCs w:val="20"/>
        </w:rPr>
        <w:t>Conserative</w:t>
      </w:r>
      <w:proofErr w:type="spellEnd"/>
      <w:r>
        <w:rPr>
          <w:sz w:val="20"/>
          <w:szCs w:val="20"/>
        </w:rPr>
        <w:t xml:space="preserve"> Club wall. The job was done free of charge.</w:t>
      </w:r>
    </w:p>
    <w:p w:rsidR="00606012" w:rsidRDefault="00606012" w:rsidP="00C148E4">
      <w:pPr>
        <w:pStyle w:val="NoSpacing"/>
        <w:rPr>
          <w:sz w:val="20"/>
          <w:szCs w:val="20"/>
        </w:rPr>
      </w:pPr>
    </w:p>
    <w:p w:rsidR="00606012" w:rsidRDefault="00606012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Grace</w:t>
      </w:r>
      <w:r w:rsidR="002D68F0">
        <w:rPr>
          <w:sz w:val="20"/>
          <w:szCs w:val="20"/>
        </w:rPr>
        <w:t xml:space="preserve"> commented </w:t>
      </w:r>
      <w:r>
        <w:rPr>
          <w:sz w:val="20"/>
          <w:szCs w:val="20"/>
        </w:rPr>
        <w:t xml:space="preserve">he had contacted High Peak Borough Council/Peak District and the Forestry Commission to get things moving regarding </w:t>
      </w:r>
      <w:r w:rsidR="002D68F0">
        <w:rPr>
          <w:sz w:val="20"/>
          <w:szCs w:val="20"/>
        </w:rPr>
        <w:t>the removal of</w:t>
      </w:r>
      <w:r>
        <w:rPr>
          <w:sz w:val="20"/>
          <w:szCs w:val="20"/>
        </w:rPr>
        <w:t xml:space="preserve"> the trees at the playing fields. </w:t>
      </w:r>
      <w:r w:rsidR="002D68F0">
        <w:rPr>
          <w:sz w:val="20"/>
          <w:szCs w:val="20"/>
        </w:rPr>
        <w:t>T</w:t>
      </w:r>
      <w:r>
        <w:rPr>
          <w:sz w:val="20"/>
          <w:szCs w:val="20"/>
        </w:rPr>
        <w:t>erms and conditions</w:t>
      </w:r>
      <w:r w:rsidR="002D68F0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to be sent out. The licence for felling </w:t>
      </w:r>
      <w:r w:rsidR="002D68F0">
        <w:rPr>
          <w:sz w:val="20"/>
          <w:szCs w:val="20"/>
        </w:rPr>
        <w:t xml:space="preserve">is </w:t>
      </w:r>
      <w:r>
        <w:rPr>
          <w:sz w:val="20"/>
          <w:szCs w:val="20"/>
        </w:rPr>
        <w:t>also to be sent out shortly.</w:t>
      </w:r>
      <w:r w:rsidR="00B92297">
        <w:rPr>
          <w:sz w:val="20"/>
          <w:szCs w:val="20"/>
        </w:rPr>
        <w:t xml:space="preserve"> For health and safety reasons the felling of the trees will be done during week days (school hours) and the Sexton Street site will be closed off.</w:t>
      </w:r>
      <w:r>
        <w:rPr>
          <w:sz w:val="20"/>
          <w:szCs w:val="20"/>
        </w:rPr>
        <w:t xml:space="preserve"> Other projects are ongoing – commemorative benches </w:t>
      </w:r>
      <w:r w:rsidR="00B92297">
        <w:rPr>
          <w:sz w:val="20"/>
          <w:szCs w:val="20"/>
        </w:rPr>
        <w:t>to be made using the wood from the larger tree trunks and placed around the village. One bench will be placed at the war memorial.</w:t>
      </w:r>
    </w:p>
    <w:p w:rsidR="00B92297" w:rsidRDefault="00B92297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Grace mentioned the oak tree will be planted at a ceremony at the war memorial on 28</w:t>
      </w:r>
      <w:r w:rsidRPr="00B922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2016.</w:t>
      </w:r>
    </w:p>
    <w:p w:rsidR="00DD535D" w:rsidRDefault="00DD535D" w:rsidP="00C148E4">
      <w:pPr>
        <w:pStyle w:val="NoSpacing"/>
        <w:rPr>
          <w:sz w:val="20"/>
          <w:szCs w:val="20"/>
        </w:rPr>
      </w:pPr>
    </w:p>
    <w:p w:rsidR="00DD535D" w:rsidRDefault="00DD535D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Stevenson raised concern regarding gravel being swept onto Old Road and not being cleared.  Councillor Jenner advised he would contact High Peak Borough Council and request a sweeper.</w:t>
      </w:r>
    </w:p>
    <w:p w:rsidR="00BB682E" w:rsidRDefault="00BB682E" w:rsidP="00C148E4">
      <w:pPr>
        <w:pStyle w:val="NoSpacing"/>
        <w:rPr>
          <w:sz w:val="20"/>
          <w:szCs w:val="20"/>
        </w:rPr>
      </w:pPr>
    </w:p>
    <w:p w:rsidR="00BB682E" w:rsidRDefault="00BB682E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Annual Return has been approved and was shown to the members of the Parish Council. The external audit was proposed by Councillor Marshall and seconded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.</w:t>
      </w:r>
    </w:p>
    <w:p w:rsidR="00DD535D" w:rsidRDefault="00DD535D" w:rsidP="00C148E4">
      <w:pPr>
        <w:pStyle w:val="NoSpacing"/>
        <w:rPr>
          <w:sz w:val="20"/>
          <w:szCs w:val="20"/>
        </w:rPr>
      </w:pPr>
    </w:p>
    <w:p w:rsidR="00DD535D" w:rsidRPr="00DD535D" w:rsidRDefault="00C7191F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 Grace mentioned the scarecrow competition raised £200. The proceeds</w:t>
      </w:r>
      <w:r w:rsidR="002D68F0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go towards the war memorial. The Parish Council agreed to prizes of £40, £30 and £20 for the winners.</w:t>
      </w:r>
    </w:p>
    <w:p w:rsidR="00606012" w:rsidRDefault="00606012" w:rsidP="00C148E4">
      <w:pPr>
        <w:pStyle w:val="NoSpacing"/>
        <w:rPr>
          <w:sz w:val="20"/>
          <w:szCs w:val="20"/>
        </w:rPr>
      </w:pPr>
    </w:p>
    <w:p w:rsidR="006312C0" w:rsidRDefault="00606012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letter was received from </w:t>
      </w:r>
      <w:proofErr w:type="spellStart"/>
      <w:r>
        <w:rPr>
          <w:sz w:val="20"/>
          <w:szCs w:val="20"/>
        </w:rPr>
        <w:t>Davis.Blank.Furness</w:t>
      </w:r>
      <w:proofErr w:type="spellEnd"/>
      <w:r>
        <w:rPr>
          <w:sz w:val="20"/>
          <w:szCs w:val="20"/>
        </w:rPr>
        <w:t xml:space="preserve"> confirming they have registered the purchase of the property (land at Sexton St) with the Land Registry.</w:t>
      </w:r>
      <w:r w:rsidR="006312C0">
        <w:rPr>
          <w:sz w:val="20"/>
          <w:szCs w:val="20"/>
        </w:rPr>
        <w:t xml:space="preserve">  </w:t>
      </w:r>
    </w:p>
    <w:p w:rsidR="00074F45" w:rsidRDefault="00074F45" w:rsidP="00C148E4">
      <w:pPr>
        <w:pStyle w:val="NoSpacing"/>
        <w:rPr>
          <w:sz w:val="20"/>
          <w:szCs w:val="20"/>
        </w:rPr>
      </w:pPr>
    </w:p>
    <w:p w:rsidR="00074F45" w:rsidRPr="006312C0" w:rsidRDefault="00074F45" w:rsidP="00C148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8.30pm.</w:t>
      </w:r>
    </w:p>
    <w:sectPr w:rsidR="00074F45" w:rsidRPr="00631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E4"/>
    <w:rsid w:val="00074F45"/>
    <w:rsid w:val="002D68F0"/>
    <w:rsid w:val="003410F2"/>
    <w:rsid w:val="003B00CD"/>
    <w:rsid w:val="00520C7D"/>
    <w:rsid w:val="005C756B"/>
    <w:rsid w:val="00606012"/>
    <w:rsid w:val="006312C0"/>
    <w:rsid w:val="00652460"/>
    <w:rsid w:val="006559D3"/>
    <w:rsid w:val="007A5DCE"/>
    <w:rsid w:val="00B92297"/>
    <w:rsid w:val="00BB0561"/>
    <w:rsid w:val="00BB682E"/>
    <w:rsid w:val="00BF6E65"/>
    <w:rsid w:val="00C148E4"/>
    <w:rsid w:val="00C7191F"/>
    <w:rsid w:val="00D270C9"/>
    <w:rsid w:val="00DC0D40"/>
    <w:rsid w:val="00DD535D"/>
    <w:rsid w:val="00E70097"/>
    <w:rsid w:val="00E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10</cp:revision>
  <cp:lastPrinted>2016-10-10T10:37:00Z</cp:lastPrinted>
  <dcterms:created xsi:type="dcterms:W3CDTF">2016-10-06T20:20:00Z</dcterms:created>
  <dcterms:modified xsi:type="dcterms:W3CDTF">2016-10-11T07:42:00Z</dcterms:modified>
</cp:coreProperties>
</file>