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8E" w:rsidRDefault="000772DF" w:rsidP="000772DF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0772DF" w:rsidRDefault="000772DF" w:rsidP="000772DF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0772DF">
        <w:rPr>
          <w:b/>
          <w:vertAlign w:val="superscript"/>
        </w:rPr>
        <w:t>ST</w:t>
      </w:r>
      <w:r>
        <w:rPr>
          <w:b/>
        </w:rPr>
        <w:t xml:space="preserve"> JANUARY 2016</w:t>
      </w:r>
    </w:p>
    <w:p w:rsidR="000772DF" w:rsidRDefault="000772DF" w:rsidP="000772DF">
      <w:pPr>
        <w:pStyle w:val="NoSpacing"/>
        <w:jc w:val="center"/>
        <w:rPr>
          <w:b/>
        </w:rPr>
      </w:pPr>
    </w:p>
    <w:p w:rsidR="000772DF" w:rsidRDefault="000772DF" w:rsidP="000772DF">
      <w:pPr>
        <w:pStyle w:val="NoSpacing"/>
        <w:jc w:val="center"/>
        <w:rPr>
          <w:b/>
        </w:rPr>
      </w:pPr>
    </w:p>
    <w:p w:rsidR="000772DF" w:rsidRDefault="000772DF" w:rsidP="004F799B">
      <w:pPr>
        <w:pStyle w:val="NoSpacing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 OFFICES</w:t>
      </w:r>
    </w:p>
    <w:p w:rsidR="000772DF" w:rsidRDefault="000772DF" w:rsidP="000772DF">
      <w:pPr>
        <w:pStyle w:val="NoSpacing"/>
        <w:rPr>
          <w:b/>
          <w:sz w:val="28"/>
          <w:szCs w:val="28"/>
          <w:u w:val="single"/>
        </w:rPr>
      </w:pPr>
    </w:p>
    <w:p w:rsidR="000772DF" w:rsidRDefault="000772DF" w:rsidP="004F799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PAYEE</w:t>
      </w:r>
      <w:r w:rsidR="004F799B">
        <w:rPr>
          <w:b/>
          <w:sz w:val="24"/>
          <w:szCs w:val="24"/>
          <w:u w:val="single"/>
        </w:rPr>
        <w:tab/>
      </w:r>
      <w:r w:rsidR="004F799B">
        <w:rPr>
          <w:b/>
          <w:sz w:val="24"/>
          <w:szCs w:val="24"/>
        </w:rPr>
        <w:tab/>
      </w:r>
      <w:r w:rsidR="004F799B">
        <w:rPr>
          <w:b/>
          <w:sz w:val="24"/>
          <w:szCs w:val="24"/>
        </w:rPr>
        <w:tab/>
      </w:r>
      <w:r w:rsidR="004F799B">
        <w:rPr>
          <w:b/>
          <w:sz w:val="24"/>
          <w:szCs w:val="24"/>
        </w:rPr>
        <w:tab/>
      </w:r>
      <w:r w:rsidR="004F799B">
        <w:rPr>
          <w:b/>
          <w:sz w:val="24"/>
          <w:szCs w:val="24"/>
        </w:rPr>
        <w:tab/>
      </w:r>
      <w:r w:rsidR="004F799B">
        <w:rPr>
          <w:b/>
          <w:sz w:val="24"/>
          <w:szCs w:val="24"/>
        </w:rPr>
        <w:tab/>
      </w:r>
      <w:r w:rsidR="004F799B">
        <w:rPr>
          <w:b/>
          <w:sz w:val="24"/>
          <w:szCs w:val="24"/>
        </w:rPr>
        <w:tab/>
      </w:r>
      <w:r w:rsidR="004F799B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</w:p>
    <w:p w:rsidR="000772DF" w:rsidRDefault="000772DF" w:rsidP="000772D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99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£</w:t>
      </w:r>
    </w:p>
    <w:p w:rsidR="000772DF" w:rsidRDefault="000772DF" w:rsidP="000772DF">
      <w:pPr>
        <w:pStyle w:val="NoSpacing"/>
        <w:rPr>
          <w:b/>
          <w:sz w:val="24"/>
          <w:szCs w:val="24"/>
        </w:rPr>
      </w:pPr>
    </w:p>
    <w:p w:rsidR="000772DF" w:rsidRPr="000772DF" w:rsidRDefault="000772DF" w:rsidP="004F799B">
      <w:pPr>
        <w:pStyle w:val="NoSpacing"/>
        <w:ind w:firstLine="720"/>
      </w:pPr>
      <w:r w:rsidRPr="000772DF">
        <w:t>HPBC – Parish Election</w:t>
      </w:r>
      <w:r w:rsidRPr="000772DF">
        <w:tab/>
      </w:r>
      <w:r w:rsidRPr="000772DF">
        <w:tab/>
      </w:r>
      <w:r w:rsidRPr="000772DF">
        <w:tab/>
      </w:r>
      <w:r w:rsidRPr="000772DF">
        <w:tab/>
      </w:r>
      <w:r>
        <w:tab/>
      </w:r>
      <w:r w:rsidRPr="000772DF">
        <w:tab/>
      </w:r>
      <w:r>
        <w:t xml:space="preserve">  </w:t>
      </w:r>
      <w:r w:rsidRPr="000772DF">
        <w:t>2115.33</w:t>
      </w:r>
    </w:p>
    <w:p w:rsidR="000772DF" w:rsidRPr="000772DF" w:rsidRDefault="000772DF" w:rsidP="000772DF">
      <w:pPr>
        <w:pStyle w:val="NoSpacing"/>
      </w:pPr>
    </w:p>
    <w:p w:rsidR="000772DF" w:rsidRPr="000772DF" w:rsidRDefault="000772DF" w:rsidP="004F799B">
      <w:pPr>
        <w:pStyle w:val="NoSpacing"/>
        <w:ind w:firstLine="720"/>
      </w:pPr>
      <w:r w:rsidRPr="000772DF">
        <w:t>Staff Costs – December’15</w:t>
      </w:r>
      <w:r w:rsidRPr="000772DF">
        <w:tab/>
      </w:r>
      <w:r w:rsidRPr="000772DF">
        <w:tab/>
      </w:r>
      <w:r w:rsidRPr="000772DF">
        <w:tab/>
      </w:r>
      <w:r w:rsidRPr="000772DF">
        <w:tab/>
      </w:r>
      <w:r w:rsidRPr="000772DF">
        <w:tab/>
      </w:r>
      <w:r w:rsidR="00122BD5">
        <w:t xml:space="preserve">  </w:t>
      </w:r>
      <w:r w:rsidRPr="000772DF">
        <w:t xml:space="preserve">  569.20</w:t>
      </w:r>
    </w:p>
    <w:p w:rsidR="000772DF" w:rsidRPr="000772DF" w:rsidRDefault="000772DF" w:rsidP="000772DF">
      <w:pPr>
        <w:pStyle w:val="NoSpacing"/>
      </w:pPr>
    </w:p>
    <w:p w:rsidR="000772DF" w:rsidRPr="000772DF" w:rsidRDefault="000772DF" w:rsidP="004F799B">
      <w:pPr>
        <w:pStyle w:val="NoSpacing"/>
        <w:ind w:firstLine="720"/>
      </w:pPr>
      <w:r w:rsidRPr="000772DF">
        <w:t>DALC – Councillor Training</w:t>
      </w:r>
      <w:r w:rsidRPr="000772DF">
        <w:tab/>
      </w:r>
      <w:r w:rsidRPr="000772DF">
        <w:tab/>
      </w:r>
      <w:r w:rsidRPr="000772DF">
        <w:tab/>
      </w:r>
      <w:r w:rsidRPr="000772DF">
        <w:tab/>
      </w:r>
      <w:r w:rsidRPr="000772DF">
        <w:tab/>
        <w:t xml:space="preserve">  </w:t>
      </w:r>
      <w:r w:rsidR="00122BD5">
        <w:t xml:space="preserve">  </w:t>
      </w:r>
      <w:r w:rsidRPr="000772DF">
        <w:t xml:space="preserve">  50.00</w:t>
      </w:r>
    </w:p>
    <w:p w:rsidR="000772DF" w:rsidRPr="000772DF" w:rsidRDefault="000772DF" w:rsidP="000772DF">
      <w:pPr>
        <w:pStyle w:val="NoSpacing"/>
      </w:pPr>
    </w:p>
    <w:p w:rsidR="000772DF" w:rsidRPr="000772DF" w:rsidRDefault="000772DF" w:rsidP="004F799B">
      <w:pPr>
        <w:pStyle w:val="NoSpacing"/>
        <w:ind w:firstLine="720"/>
      </w:pPr>
      <w:r w:rsidRPr="000772DF">
        <w:t>Staff Costs – January’16</w:t>
      </w:r>
      <w:r>
        <w:tab/>
      </w:r>
      <w:r w:rsidRPr="000772DF">
        <w:tab/>
      </w:r>
      <w:r w:rsidRPr="000772DF">
        <w:tab/>
      </w:r>
      <w:r w:rsidRPr="000772DF">
        <w:tab/>
      </w:r>
      <w:r w:rsidRPr="000772DF">
        <w:tab/>
      </w:r>
      <w:r w:rsidRPr="000772DF">
        <w:tab/>
        <w:t xml:space="preserve">  </w:t>
      </w:r>
      <w:r w:rsidR="00122BD5">
        <w:t xml:space="preserve">  </w:t>
      </w:r>
      <w:r w:rsidRPr="000772DF">
        <w:t>540.40</w:t>
      </w:r>
    </w:p>
    <w:p w:rsidR="000772DF" w:rsidRPr="000772DF" w:rsidRDefault="000772DF" w:rsidP="000772DF">
      <w:pPr>
        <w:pStyle w:val="NoSpacing"/>
      </w:pPr>
      <w:r>
        <w:t xml:space="preserve">  </w:t>
      </w:r>
    </w:p>
    <w:p w:rsidR="000772DF" w:rsidRPr="000772DF" w:rsidRDefault="000772DF" w:rsidP="004F799B">
      <w:pPr>
        <w:pStyle w:val="NoSpacing"/>
        <w:ind w:firstLine="720"/>
      </w:pPr>
      <w:r w:rsidRPr="000772DF">
        <w:t xml:space="preserve">M </w:t>
      </w:r>
      <w:proofErr w:type="spellStart"/>
      <w:r w:rsidRPr="000772DF">
        <w:t>Markovitz</w:t>
      </w:r>
      <w:proofErr w:type="spellEnd"/>
      <w:r w:rsidRPr="000772DF">
        <w:t xml:space="preserve"> Ltd – Grit/salt</w:t>
      </w:r>
      <w:r w:rsidRPr="000772DF">
        <w:tab/>
      </w:r>
      <w:r w:rsidRPr="000772DF">
        <w:tab/>
      </w:r>
      <w:r w:rsidRPr="000772DF">
        <w:tab/>
      </w:r>
      <w:r w:rsidRPr="000772DF">
        <w:tab/>
      </w:r>
      <w:r w:rsidRPr="000772DF">
        <w:tab/>
        <w:t xml:space="preserve"> </w:t>
      </w:r>
      <w:r w:rsidR="00122BD5">
        <w:t xml:space="preserve"> </w:t>
      </w:r>
      <w:r w:rsidRPr="000772DF">
        <w:t xml:space="preserve"> </w:t>
      </w:r>
      <w:r w:rsidR="00122BD5">
        <w:t xml:space="preserve"> </w:t>
      </w:r>
      <w:r w:rsidRPr="000772DF">
        <w:t>268.13</w:t>
      </w:r>
    </w:p>
    <w:p w:rsidR="000772DF" w:rsidRPr="000772DF" w:rsidRDefault="000772DF" w:rsidP="000772DF">
      <w:pPr>
        <w:pStyle w:val="NoSpacing"/>
      </w:pPr>
    </w:p>
    <w:p w:rsidR="000772DF" w:rsidRDefault="000772DF" w:rsidP="000772DF">
      <w:pPr>
        <w:pStyle w:val="NoSpacing"/>
      </w:pPr>
    </w:p>
    <w:p w:rsidR="00366175" w:rsidRDefault="00366175" w:rsidP="000772DF">
      <w:pPr>
        <w:pStyle w:val="NoSpacing"/>
      </w:pPr>
    </w:p>
    <w:p w:rsidR="00366175" w:rsidRPr="000772DF" w:rsidRDefault="00366175" w:rsidP="000772DF">
      <w:pPr>
        <w:pStyle w:val="NoSpacing"/>
      </w:pPr>
    </w:p>
    <w:p w:rsidR="000772DF" w:rsidRDefault="00122BD5" w:rsidP="004F799B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122BD5" w:rsidRDefault="00122BD5" w:rsidP="004F799B">
      <w:pPr>
        <w:pStyle w:val="NoSpacing"/>
        <w:ind w:firstLine="720"/>
        <w:rPr>
          <w:b/>
          <w:u w:val="single"/>
        </w:rPr>
      </w:pPr>
      <w:r>
        <w:rPr>
          <w:b/>
          <w:u w:val="single"/>
        </w:rPr>
        <w:t>December 2015</w:t>
      </w:r>
    </w:p>
    <w:p w:rsidR="00122BD5" w:rsidRPr="00122BD5" w:rsidRDefault="00122BD5" w:rsidP="000772DF">
      <w:pPr>
        <w:pStyle w:val="NoSpacing"/>
      </w:pPr>
    </w:p>
    <w:p w:rsidR="000772DF" w:rsidRDefault="00122BD5" w:rsidP="004F799B">
      <w:pPr>
        <w:pStyle w:val="NoSpacing"/>
        <w:ind w:firstLine="720"/>
      </w:pPr>
      <w:r>
        <w:t>£20.31 – AOL</w:t>
      </w:r>
    </w:p>
    <w:p w:rsidR="00122BD5" w:rsidRDefault="00122BD5" w:rsidP="004F799B">
      <w:pPr>
        <w:pStyle w:val="NoSpacing"/>
        <w:ind w:firstLine="720"/>
      </w:pPr>
      <w:r>
        <w:t>£160.00 – Utilities</w:t>
      </w:r>
    </w:p>
    <w:p w:rsidR="00122BD5" w:rsidRDefault="00122BD5" w:rsidP="000772DF">
      <w:pPr>
        <w:pStyle w:val="NoSpacing"/>
      </w:pPr>
    </w:p>
    <w:p w:rsidR="00122BD5" w:rsidRDefault="00122BD5" w:rsidP="004F799B">
      <w:pPr>
        <w:pStyle w:val="NoSpacing"/>
        <w:ind w:firstLine="720"/>
        <w:rPr>
          <w:b/>
          <w:u w:val="single"/>
        </w:rPr>
      </w:pPr>
      <w:r>
        <w:rPr>
          <w:b/>
          <w:u w:val="single"/>
        </w:rPr>
        <w:t>January 2016</w:t>
      </w:r>
    </w:p>
    <w:p w:rsidR="00122BD5" w:rsidRDefault="00122BD5" w:rsidP="000772DF">
      <w:pPr>
        <w:pStyle w:val="NoSpacing"/>
        <w:rPr>
          <w:b/>
          <w:u w:val="single"/>
        </w:rPr>
      </w:pPr>
    </w:p>
    <w:p w:rsidR="00122BD5" w:rsidRDefault="00122BD5" w:rsidP="004F799B">
      <w:pPr>
        <w:pStyle w:val="NoSpacing"/>
        <w:ind w:firstLine="720"/>
      </w:pPr>
      <w:r>
        <w:t>£20.31 – AOL</w:t>
      </w:r>
    </w:p>
    <w:p w:rsidR="00122BD5" w:rsidRDefault="00122BD5" w:rsidP="004F799B">
      <w:pPr>
        <w:pStyle w:val="NoSpacing"/>
        <w:ind w:firstLine="720"/>
      </w:pPr>
      <w:r>
        <w:t>£184.80 – Utilities</w:t>
      </w:r>
    </w:p>
    <w:p w:rsidR="00122BD5" w:rsidRDefault="00122BD5" w:rsidP="000772DF">
      <w:pPr>
        <w:pStyle w:val="NoSpacing"/>
      </w:pPr>
    </w:p>
    <w:p w:rsidR="00122BD5" w:rsidRDefault="00122BD5" w:rsidP="000772DF">
      <w:pPr>
        <w:pStyle w:val="NoSpacing"/>
      </w:pPr>
    </w:p>
    <w:p w:rsidR="00122BD5" w:rsidRDefault="00366175" w:rsidP="004F799B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366175" w:rsidRDefault="00366175" w:rsidP="000772DF">
      <w:pPr>
        <w:pStyle w:val="NoSpacing"/>
        <w:rPr>
          <w:b/>
          <w:sz w:val="24"/>
          <w:szCs w:val="24"/>
          <w:u w:val="single"/>
        </w:rPr>
      </w:pPr>
    </w:p>
    <w:p w:rsidR="00366175" w:rsidRDefault="00366175" w:rsidP="004F799B">
      <w:pPr>
        <w:pStyle w:val="NoSpacing"/>
        <w:ind w:firstLine="720"/>
      </w:pPr>
      <w:proofErr w:type="gramStart"/>
      <w:r>
        <w:t>£665.00 – DALC, NALC Transparency Grant.</w:t>
      </w:r>
      <w:proofErr w:type="gramEnd"/>
    </w:p>
    <w:p w:rsidR="00366175" w:rsidRPr="00366175" w:rsidRDefault="00366175" w:rsidP="004F799B">
      <w:pPr>
        <w:pStyle w:val="NoSpacing"/>
        <w:ind w:firstLine="720"/>
      </w:pPr>
      <w:r>
        <w:t xml:space="preserve">£100.00 – High Peak Borough Council – Councillors Initiative Fund, dog signs. </w:t>
      </w:r>
    </w:p>
    <w:p w:rsidR="00122BD5" w:rsidRPr="00122BD5" w:rsidRDefault="00122BD5" w:rsidP="000772DF">
      <w:pPr>
        <w:pStyle w:val="NoSpacing"/>
      </w:pPr>
      <w:bookmarkStart w:id="0" w:name="_GoBack"/>
      <w:bookmarkEnd w:id="0"/>
    </w:p>
    <w:sectPr w:rsidR="00122BD5" w:rsidRPr="0012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DF"/>
    <w:rsid w:val="000772DF"/>
    <w:rsid w:val="00122BD5"/>
    <w:rsid w:val="00280229"/>
    <w:rsid w:val="00366175"/>
    <w:rsid w:val="004F799B"/>
    <w:rsid w:val="00C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2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Lowrie</cp:lastModifiedBy>
  <cp:revision>2</cp:revision>
  <dcterms:created xsi:type="dcterms:W3CDTF">2017-04-04T17:47:00Z</dcterms:created>
  <dcterms:modified xsi:type="dcterms:W3CDTF">2017-09-06T15:10:00Z</dcterms:modified>
</cp:coreProperties>
</file>