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67" w:rsidRDefault="00614F67" w:rsidP="00614F67">
      <w:pPr>
        <w:pStyle w:val="NoSpacing"/>
        <w:jc w:val="center"/>
        <w:rPr>
          <w:b/>
          <w:sz w:val="24"/>
          <w:szCs w:val="24"/>
        </w:rPr>
      </w:pPr>
      <w:r>
        <w:rPr>
          <w:b/>
          <w:sz w:val="24"/>
          <w:szCs w:val="24"/>
        </w:rPr>
        <w:t>TINTWISTLE PARISH COUNCIL</w:t>
      </w:r>
    </w:p>
    <w:p w:rsidR="00614F67" w:rsidRDefault="00614F67" w:rsidP="00614F67">
      <w:pPr>
        <w:pStyle w:val="NoSpacing"/>
        <w:jc w:val="center"/>
        <w:rPr>
          <w:b/>
          <w:sz w:val="24"/>
          <w:szCs w:val="24"/>
        </w:rPr>
      </w:pPr>
      <w:r>
        <w:rPr>
          <w:b/>
          <w:sz w:val="24"/>
          <w:szCs w:val="24"/>
        </w:rPr>
        <w:t>Meeting held on Monday 24</w:t>
      </w:r>
      <w:r w:rsidRPr="00D55888">
        <w:rPr>
          <w:b/>
          <w:sz w:val="24"/>
          <w:szCs w:val="24"/>
          <w:vertAlign w:val="superscript"/>
        </w:rPr>
        <w:t>th</w:t>
      </w:r>
      <w:r>
        <w:rPr>
          <w:b/>
          <w:sz w:val="24"/>
          <w:szCs w:val="24"/>
        </w:rPr>
        <w:t xml:space="preserve"> July 2017 at 7.30pm</w:t>
      </w:r>
    </w:p>
    <w:p w:rsidR="00614F67" w:rsidRDefault="00614F67" w:rsidP="00614F67">
      <w:pPr>
        <w:pStyle w:val="NoSpacing"/>
        <w:jc w:val="center"/>
        <w:rPr>
          <w:b/>
          <w:sz w:val="24"/>
          <w:szCs w:val="24"/>
        </w:rPr>
      </w:pPr>
    </w:p>
    <w:p w:rsidR="00614F67" w:rsidRDefault="00614F67" w:rsidP="00614F67">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K Lester</w:t>
      </w:r>
    </w:p>
    <w:p w:rsidR="00614F67" w:rsidRDefault="00614F67" w:rsidP="00614F67">
      <w:pPr>
        <w:pStyle w:val="NoSpacing"/>
        <w:rPr>
          <w:sz w:val="20"/>
          <w:szCs w:val="20"/>
        </w:rPr>
      </w:pPr>
      <w:r>
        <w:rPr>
          <w:sz w:val="20"/>
          <w:szCs w:val="20"/>
        </w:rPr>
        <w:tab/>
      </w:r>
      <w:r>
        <w:rPr>
          <w:sz w:val="20"/>
          <w:szCs w:val="20"/>
        </w:rPr>
        <w:tab/>
      </w:r>
      <w:r>
        <w:rPr>
          <w:sz w:val="20"/>
          <w:szCs w:val="20"/>
        </w:rPr>
        <w:tab/>
        <w:t>P Jenner</w:t>
      </w:r>
    </w:p>
    <w:p w:rsidR="00614F67" w:rsidRDefault="00614F67" w:rsidP="00614F67">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p>
    <w:p w:rsidR="00614F67" w:rsidRDefault="00614F67" w:rsidP="00614F67">
      <w:pPr>
        <w:pStyle w:val="NoSpacing"/>
        <w:rPr>
          <w:sz w:val="20"/>
          <w:szCs w:val="20"/>
        </w:rPr>
      </w:pPr>
      <w:r>
        <w:rPr>
          <w:sz w:val="20"/>
          <w:szCs w:val="20"/>
        </w:rPr>
        <w:tab/>
      </w:r>
      <w:r>
        <w:rPr>
          <w:sz w:val="20"/>
          <w:szCs w:val="20"/>
        </w:rPr>
        <w:tab/>
      </w:r>
      <w:r>
        <w:rPr>
          <w:sz w:val="20"/>
          <w:szCs w:val="20"/>
        </w:rPr>
        <w:tab/>
        <w:t>S Grace</w:t>
      </w:r>
    </w:p>
    <w:p w:rsidR="00614F67" w:rsidRDefault="00614F67" w:rsidP="00614F67">
      <w:pPr>
        <w:pStyle w:val="NoSpacing"/>
        <w:rPr>
          <w:sz w:val="20"/>
          <w:szCs w:val="20"/>
        </w:rPr>
      </w:pPr>
      <w:r>
        <w:rPr>
          <w:sz w:val="20"/>
          <w:szCs w:val="20"/>
        </w:rPr>
        <w:tab/>
      </w:r>
      <w:r>
        <w:rPr>
          <w:sz w:val="20"/>
          <w:szCs w:val="20"/>
        </w:rPr>
        <w:tab/>
      </w:r>
      <w:r>
        <w:rPr>
          <w:sz w:val="20"/>
          <w:szCs w:val="20"/>
        </w:rPr>
        <w:tab/>
        <w:t>J Jackson</w:t>
      </w:r>
    </w:p>
    <w:p w:rsidR="00614F67" w:rsidRDefault="00614F67" w:rsidP="00614F67">
      <w:pPr>
        <w:pStyle w:val="NoSpacing"/>
        <w:rPr>
          <w:sz w:val="20"/>
          <w:szCs w:val="20"/>
        </w:rPr>
      </w:pPr>
      <w:r>
        <w:rPr>
          <w:sz w:val="20"/>
          <w:szCs w:val="20"/>
        </w:rPr>
        <w:tab/>
      </w:r>
      <w:r>
        <w:rPr>
          <w:sz w:val="20"/>
          <w:szCs w:val="20"/>
        </w:rPr>
        <w:tab/>
      </w:r>
      <w:r>
        <w:rPr>
          <w:sz w:val="20"/>
          <w:szCs w:val="20"/>
        </w:rPr>
        <w:tab/>
        <w:t>D Marshall</w:t>
      </w:r>
    </w:p>
    <w:p w:rsidR="00614F67" w:rsidRDefault="00614F67" w:rsidP="00614F67">
      <w:pPr>
        <w:pStyle w:val="NoSpacing"/>
        <w:rPr>
          <w:sz w:val="20"/>
          <w:szCs w:val="20"/>
        </w:rPr>
      </w:pPr>
      <w:r>
        <w:rPr>
          <w:sz w:val="20"/>
          <w:szCs w:val="20"/>
        </w:rPr>
        <w:tab/>
      </w:r>
      <w:r>
        <w:rPr>
          <w:sz w:val="20"/>
          <w:szCs w:val="20"/>
        </w:rPr>
        <w:tab/>
      </w:r>
      <w:r>
        <w:rPr>
          <w:sz w:val="20"/>
          <w:szCs w:val="20"/>
        </w:rPr>
        <w:tab/>
        <w:t>G Ralph</w:t>
      </w:r>
    </w:p>
    <w:p w:rsidR="00614F67" w:rsidRDefault="00614F67" w:rsidP="00614F67">
      <w:pPr>
        <w:pStyle w:val="NoSpacing"/>
        <w:rPr>
          <w:sz w:val="20"/>
          <w:szCs w:val="20"/>
        </w:rPr>
      </w:pPr>
      <w:r>
        <w:rPr>
          <w:sz w:val="20"/>
          <w:szCs w:val="20"/>
        </w:rPr>
        <w:tab/>
      </w:r>
      <w:r>
        <w:rPr>
          <w:sz w:val="20"/>
          <w:szCs w:val="20"/>
        </w:rPr>
        <w:tab/>
      </w:r>
      <w:r>
        <w:rPr>
          <w:sz w:val="20"/>
          <w:szCs w:val="20"/>
        </w:rPr>
        <w:tab/>
        <w:t>T Smith-Lowe</w:t>
      </w:r>
    </w:p>
    <w:p w:rsidR="00614F67" w:rsidRDefault="00614F67" w:rsidP="00614F67">
      <w:pPr>
        <w:pStyle w:val="NoSpacing"/>
        <w:rPr>
          <w:sz w:val="20"/>
          <w:szCs w:val="20"/>
        </w:rPr>
      </w:pPr>
      <w:r>
        <w:rPr>
          <w:sz w:val="20"/>
          <w:szCs w:val="20"/>
        </w:rPr>
        <w:tab/>
      </w:r>
      <w:r>
        <w:rPr>
          <w:sz w:val="20"/>
          <w:szCs w:val="20"/>
        </w:rPr>
        <w:tab/>
      </w:r>
      <w:r>
        <w:rPr>
          <w:sz w:val="20"/>
          <w:szCs w:val="20"/>
        </w:rPr>
        <w:tab/>
        <w:t>M Stevenson</w:t>
      </w:r>
    </w:p>
    <w:p w:rsidR="00614F67" w:rsidRDefault="00614F67" w:rsidP="00614F67">
      <w:pPr>
        <w:pStyle w:val="NoSpacing"/>
        <w:rPr>
          <w:sz w:val="20"/>
          <w:szCs w:val="20"/>
        </w:rPr>
      </w:pPr>
    </w:p>
    <w:p w:rsidR="00614F67" w:rsidRDefault="00614F67" w:rsidP="00614F67">
      <w:pPr>
        <w:pStyle w:val="NoSpacing"/>
        <w:rPr>
          <w:b/>
        </w:rPr>
      </w:pPr>
      <w:r>
        <w:rPr>
          <w:b/>
        </w:rPr>
        <w:t>9128 APOLOGIES</w:t>
      </w:r>
    </w:p>
    <w:p w:rsidR="00614F67" w:rsidRDefault="00614F67" w:rsidP="00614F67">
      <w:pPr>
        <w:pStyle w:val="NoSpacing"/>
        <w:rPr>
          <w:b/>
        </w:rPr>
      </w:pPr>
    </w:p>
    <w:p w:rsidR="00614F67" w:rsidRDefault="00614F67" w:rsidP="00614F67">
      <w:pPr>
        <w:pStyle w:val="NoSpacing"/>
        <w:rPr>
          <w:sz w:val="20"/>
          <w:szCs w:val="20"/>
        </w:rPr>
      </w:pPr>
      <w:r>
        <w:rPr>
          <w:sz w:val="20"/>
          <w:szCs w:val="20"/>
        </w:rPr>
        <w:t>Apologies were received from Cllr K Lester.</w:t>
      </w:r>
    </w:p>
    <w:p w:rsidR="00614F67" w:rsidRDefault="00614F67" w:rsidP="00614F67">
      <w:pPr>
        <w:pStyle w:val="NoSpacing"/>
        <w:rPr>
          <w:sz w:val="20"/>
          <w:szCs w:val="20"/>
        </w:rPr>
      </w:pPr>
    </w:p>
    <w:p w:rsidR="00614F67" w:rsidRDefault="00614F67" w:rsidP="00614F67">
      <w:pPr>
        <w:pStyle w:val="NoSpacing"/>
        <w:rPr>
          <w:b/>
        </w:rPr>
      </w:pPr>
      <w:r>
        <w:rPr>
          <w:b/>
        </w:rPr>
        <w:t>9129 MINUTES OF 26</w:t>
      </w:r>
      <w:r w:rsidRPr="00D55888">
        <w:rPr>
          <w:b/>
          <w:vertAlign w:val="superscript"/>
        </w:rPr>
        <w:t>TH</w:t>
      </w:r>
      <w:r>
        <w:rPr>
          <w:b/>
        </w:rPr>
        <w:t xml:space="preserve"> JUNE 2017</w:t>
      </w:r>
    </w:p>
    <w:p w:rsidR="00614F67" w:rsidRDefault="00614F67" w:rsidP="00614F67">
      <w:pPr>
        <w:pStyle w:val="NoSpacing"/>
        <w:rPr>
          <w:b/>
        </w:rPr>
      </w:pPr>
    </w:p>
    <w:p w:rsidR="00614F67" w:rsidRDefault="00614F67" w:rsidP="00614F67">
      <w:pPr>
        <w:pStyle w:val="NoSpacing"/>
        <w:rPr>
          <w:sz w:val="20"/>
          <w:szCs w:val="20"/>
        </w:rPr>
      </w:pPr>
      <w:r>
        <w:rPr>
          <w:sz w:val="20"/>
          <w:szCs w:val="20"/>
        </w:rPr>
        <w:t xml:space="preserve">The minutes were proposed by Cllr Smith-Lowe and seconded by Cllr Marshall with all in favour that they </w:t>
      </w:r>
      <w:r w:rsidR="008970F3">
        <w:rPr>
          <w:sz w:val="20"/>
          <w:szCs w:val="20"/>
        </w:rPr>
        <w:t>are</w:t>
      </w:r>
      <w:r>
        <w:rPr>
          <w:sz w:val="20"/>
          <w:szCs w:val="20"/>
        </w:rPr>
        <w:t xml:space="preserve"> approved.</w:t>
      </w:r>
    </w:p>
    <w:p w:rsidR="00614F67" w:rsidRDefault="00614F67" w:rsidP="00614F67">
      <w:pPr>
        <w:pStyle w:val="NoSpacing"/>
        <w:rPr>
          <w:sz w:val="20"/>
          <w:szCs w:val="20"/>
        </w:rPr>
      </w:pPr>
    </w:p>
    <w:p w:rsidR="00614F67" w:rsidRDefault="00614F67" w:rsidP="00614F67">
      <w:pPr>
        <w:pStyle w:val="NoSpacing"/>
        <w:rPr>
          <w:b/>
        </w:rPr>
      </w:pPr>
      <w:r>
        <w:rPr>
          <w:b/>
        </w:rPr>
        <w:t>9130 HPBC</w:t>
      </w:r>
    </w:p>
    <w:p w:rsidR="00614F67" w:rsidRDefault="00614F67" w:rsidP="00614F67">
      <w:pPr>
        <w:pStyle w:val="NoSpacing"/>
        <w:rPr>
          <w:b/>
        </w:rPr>
      </w:pPr>
    </w:p>
    <w:p w:rsidR="00614F67" w:rsidRPr="009C6382" w:rsidRDefault="00614F67" w:rsidP="00614F67">
      <w:pPr>
        <w:pStyle w:val="NoSpacing"/>
        <w:rPr>
          <w:sz w:val="20"/>
          <w:szCs w:val="20"/>
        </w:rPr>
      </w:pPr>
      <w:r>
        <w:rPr>
          <w:sz w:val="20"/>
          <w:szCs w:val="20"/>
        </w:rPr>
        <w:t xml:space="preserve">A copy of the Bridge Mills planning application proposal (HPK/2016/0691) was printed out. The following matters are included, a summary of recommendations, description of site and its surroundings, description of </w:t>
      </w:r>
      <w:r w:rsidR="00C53406">
        <w:rPr>
          <w:sz w:val="20"/>
          <w:szCs w:val="20"/>
        </w:rPr>
        <w:t xml:space="preserve">the </w:t>
      </w:r>
      <w:r>
        <w:rPr>
          <w:sz w:val="20"/>
          <w:szCs w:val="20"/>
        </w:rPr>
        <w:t>proposal, planning history and consultations. The Clerk informed the Parish Council that a member of High Peak Borough Council stated the financial contributions are awarded, in the first instance, towards any environmental and ecological assessments.</w:t>
      </w:r>
    </w:p>
    <w:p w:rsidR="00614F67" w:rsidRDefault="00614F67" w:rsidP="00614F67">
      <w:pPr>
        <w:pStyle w:val="NoSpacing"/>
        <w:rPr>
          <w:b/>
        </w:rPr>
      </w:pPr>
    </w:p>
    <w:p w:rsidR="00614F67" w:rsidRDefault="00614F67" w:rsidP="00614F67">
      <w:pPr>
        <w:pStyle w:val="NoSpacing"/>
        <w:rPr>
          <w:b/>
        </w:rPr>
      </w:pPr>
      <w:r>
        <w:rPr>
          <w:b/>
        </w:rPr>
        <w:t>9131 DALC</w:t>
      </w:r>
    </w:p>
    <w:p w:rsidR="00614F67" w:rsidRDefault="00614F67" w:rsidP="00614F67">
      <w:pPr>
        <w:pStyle w:val="NoSpacing"/>
        <w:rPr>
          <w:b/>
        </w:rPr>
      </w:pPr>
    </w:p>
    <w:p w:rsidR="00614F67" w:rsidRPr="00151575" w:rsidRDefault="00614F67" w:rsidP="00614F67">
      <w:pPr>
        <w:pStyle w:val="NoSpacing"/>
        <w:rPr>
          <w:sz w:val="20"/>
          <w:szCs w:val="20"/>
        </w:rPr>
      </w:pPr>
      <w:r>
        <w:rPr>
          <w:sz w:val="20"/>
          <w:szCs w:val="20"/>
        </w:rPr>
        <w:t xml:space="preserve">A circular was distributed regarding the following – Lobby Day at Westminster – NALC Larger Local Conference </w:t>
      </w:r>
      <w:r w:rsidR="00E615E1">
        <w:rPr>
          <w:sz w:val="20"/>
          <w:szCs w:val="20"/>
        </w:rPr>
        <w:t>13</w:t>
      </w:r>
      <w:r w:rsidR="00E615E1" w:rsidRPr="00E615E1">
        <w:rPr>
          <w:sz w:val="20"/>
          <w:szCs w:val="20"/>
          <w:vertAlign w:val="superscript"/>
        </w:rPr>
        <w:t>th</w:t>
      </w:r>
      <w:r w:rsidR="00E615E1">
        <w:rPr>
          <w:sz w:val="20"/>
          <w:szCs w:val="20"/>
        </w:rPr>
        <w:t xml:space="preserve"> </w:t>
      </w:r>
      <w:r>
        <w:rPr>
          <w:sz w:val="20"/>
          <w:szCs w:val="20"/>
        </w:rPr>
        <w:t>December 2017 – Royal Garden Party.</w:t>
      </w:r>
    </w:p>
    <w:p w:rsidR="00614F67" w:rsidRPr="00151575" w:rsidRDefault="00614F67" w:rsidP="00614F67">
      <w:pPr>
        <w:pStyle w:val="NoSpacing"/>
        <w:rPr>
          <w:sz w:val="20"/>
          <w:szCs w:val="20"/>
        </w:rPr>
      </w:pPr>
    </w:p>
    <w:p w:rsidR="00614F67" w:rsidRDefault="00614F67" w:rsidP="00614F67">
      <w:pPr>
        <w:pStyle w:val="NoSpacing"/>
        <w:rPr>
          <w:b/>
        </w:rPr>
      </w:pPr>
      <w:r>
        <w:rPr>
          <w:b/>
        </w:rPr>
        <w:t>9132 REPORT BY BOROUGH COUNCILLOR</w:t>
      </w:r>
    </w:p>
    <w:p w:rsidR="00614F67" w:rsidRDefault="00614F67" w:rsidP="00614F67">
      <w:pPr>
        <w:pStyle w:val="NoSpacing"/>
        <w:rPr>
          <w:b/>
        </w:rPr>
      </w:pPr>
    </w:p>
    <w:p w:rsidR="00614F67" w:rsidRDefault="00614F67" w:rsidP="00614F67">
      <w:pPr>
        <w:pStyle w:val="NoSpacing"/>
        <w:rPr>
          <w:sz w:val="20"/>
          <w:szCs w:val="20"/>
        </w:rPr>
      </w:pPr>
      <w:r>
        <w:rPr>
          <w:sz w:val="20"/>
          <w:szCs w:val="20"/>
        </w:rPr>
        <w:t>Councillor Jenner mentioned the High Peak Borough Council Development Control Committee meeting was held on 12</w:t>
      </w:r>
      <w:r w:rsidRPr="00C53406">
        <w:rPr>
          <w:sz w:val="20"/>
          <w:szCs w:val="20"/>
          <w:vertAlign w:val="superscript"/>
        </w:rPr>
        <w:t>th</w:t>
      </w:r>
      <w:r w:rsidR="00C53406">
        <w:rPr>
          <w:sz w:val="20"/>
          <w:szCs w:val="20"/>
        </w:rPr>
        <w:t xml:space="preserve"> </w:t>
      </w:r>
      <w:r>
        <w:rPr>
          <w:sz w:val="20"/>
          <w:szCs w:val="20"/>
        </w:rPr>
        <w:t>June 2017. The Bridge Mills planning application was discussed, aspects under discussion were social/affordable housing and section 106. The Bridge Mills proposal was approved. Cllr Jenner explained there is a lot more work required on the recommendations of the scheme to evaluate the full extent of the work involved.</w:t>
      </w:r>
    </w:p>
    <w:p w:rsidR="00614F67" w:rsidRDefault="00614F67" w:rsidP="00614F67">
      <w:pPr>
        <w:pStyle w:val="NoSpacing"/>
        <w:rPr>
          <w:sz w:val="20"/>
          <w:szCs w:val="20"/>
        </w:rPr>
      </w:pPr>
      <w:r>
        <w:rPr>
          <w:sz w:val="20"/>
          <w:szCs w:val="20"/>
        </w:rPr>
        <w:t>It was suggested there is a need to keep an eye on the scheme as it develops – stage by stage.</w:t>
      </w:r>
    </w:p>
    <w:p w:rsidR="00614F67" w:rsidRDefault="00614F67" w:rsidP="00614F67">
      <w:pPr>
        <w:pStyle w:val="NoSpacing"/>
        <w:rPr>
          <w:sz w:val="20"/>
          <w:szCs w:val="20"/>
        </w:rPr>
      </w:pPr>
    </w:p>
    <w:p w:rsidR="00614F67" w:rsidRDefault="00614F67" w:rsidP="00614F67">
      <w:pPr>
        <w:pStyle w:val="NoSpacing"/>
        <w:rPr>
          <w:b/>
        </w:rPr>
      </w:pPr>
      <w:r>
        <w:rPr>
          <w:b/>
        </w:rPr>
        <w:t>9133 ACCOUNTS FOR PAYMENTS AND RECEIPTS</w:t>
      </w:r>
    </w:p>
    <w:p w:rsidR="00614F67" w:rsidRDefault="00614F67" w:rsidP="00614F67">
      <w:pPr>
        <w:pStyle w:val="NoSpacing"/>
        <w:rPr>
          <w:b/>
        </w:rPr>
      </w:pPr>
    </w:p>
    <w:p w:rsidR="00614F67" w:rsidRDefault="00614F67" w:rsidP="00614F67">
      <w:pPr>
        <w:pStyle w:val="NoSpacing"/>
        <w:rPr>
          <w:sz w:val="20"/>
          <w:szCs w:val="20"/>
        </w:rPr>
      </w:pPr>
      <w:r>
        <w:rPr>
          <w:sz w:val="20"/>
          <w:szCs w:val="20"/>
        </w:rPr>
        <w:t>The accounts were proposed by Cllr Grace and seconded by Cllr Ralph with all in favour that they are approved.</w:t>
      </w:r>
    </w:p>
    <w:p w:rsidR="00614F67" w:rsidRDefault="00614F67" w:rsidP="00614F67">
      <w:pPr>
        <w:pStyle w:val="NoSpacing"/>
        <w:rPr>
          <w:sz w:val="20"/>
          <w:szCs w:val="20"/>
        </w:rPr>
      </w:pPr>
    </w:p>
    <w:p w:rsidR="00614F67" w:rsidRDefault="00614F67" w:rsidP="00614F67">
      <w:pPr>
        <w:pStyle w:val="NoSpacing"/>
        <w:rPr>
          <w:b/>
        </w:rPr>
      </w:pPr>
      <w:r>
        <w:rPr>
          <w:b/>
        </w:rPr>
        <w:t>9134 FACILITIES FOR YOUTH</w:t>
      </w:r>
    </w:p>
    <w:p w:rsidR="00614F67" w:rsidRDefault="00614F67" w:rsidP="00614F67">
      <w:pPr>
        <w:pStyle w:val="NoSpacing"/>
        <w:rPr>
          <w:b/>
        </w:rPr>
      </w:pPr>
    </w:p>
    <w:p w:rsidR="00614F67" w:rsidRDefault="00614F67" w:rsidP="00614F67">
      <w:pPr>
        <w:pStyle w:val="NoSpacing"/>
        <w:rPr>
          <w:sz w:val="20"/>
          <w:szCs w:val="20"/>
        </w:rPr>
      </w:pPr>
      <w:r>
        <w:rPr>
          <w:sz w:val="20"/>
          <w:szCs w:val="20"/>
        </w:rPr>
        <w:t>The Parish Council members were informed that arrangements have been made to place the defibrillator at the football area of West Drive.</w:t>
      </w:r>
    </w:p>
    <w:p w:rsidR="00614F67" w:rsidRDefault="00614F67" w:rsidP="00614F67">
      <w:pPr>
        <w:pStyle w:val="NoSpacing"/>
        <w:rPr>
          <w:sz w:val="20"/>
          <w:szCs w:val="20"/>
        </w:rPr>
      </w:pPr>
      <w:r>
        <w:rPr>
          <w:sz w:val="20"/>
          <w:szCs w:val="20"/>
        </w:rPr>
        <w:t xml:space="preserve">Cllr </w:t>
      </w:r>
      <w:proofErr w:type="spellStart"/>
      <w:r>
        <w:rPr>
          <w:sz w:val="20"/>
          <w:szCs w:val="20"/>
        </w:rPr>
        <w:t>Crossland</w:t>
      </w:r>
      <w:proofErr w:type="spellEnd"/>
      <w:r>
        <w:rPr>
          <w:sz w:val="20"/>
          <w:szCs w:val="20"/>
        </w:rPr>
        <w:t xml:space="preserve"> mentioned a new girls’ football team is being set up, anyone interested in joining is very welcome.</w:t>
      </w:r>
    </w:p>
    <w:p w:rsidR="00614F67" w:rsidRDefault="00614F67" w:rsidP="00614F67">
      <w:pPr>
        <w:pStyle w:val="NoSpacing"/>
        <w:rPr>
          <w:b/>
        </w:rPr>
      </w:pPr>
      <w:r>
        <w:rPr>
          <w:b/>
        </w:rPr>
        <w:lastRenderedPageBreak/>
        <w:t>9135 WEBSITE</w:t>
      </w:r>
    </w:p>
    <w:p w:rsidR="00614F67" w:rsidRDefault="00614F67" w:rsidP="00614F67">
      <w:pPr>
        <w:pStyle w:val="NoSpacing"/>
        <w:rPr>
          <w:b/>
        </w:rPr>
      </w:pPr>
    </w:p>
    <w:p w:rsidR="00614F67" w:rsidRDefault="00614F67" w:rsidP="00614F67">
      <w:pPr>
        <w:pStyle w:val="NoSpacing"/>
        <w:rPr>
          <w:sz w:val="20"/>
          <w:szCs w:val="20"/>
        </w:rPr>
      </w:pPr>
      <w:r>
        <w:rPr>
          <w:sz w:val="20"/>
          <w:szCs w:val="20"/>
        </w:rPr>
        <w:t xml:space="preserve">A website update meeting is to be arranged for next week. BT </w:t>
      </w:r>
      <w:proofErr w:type="gramStart"/>
      <w:r>
        <w:rPr>
          <w:sz w:val="20"/>
          <w:szCs w:val="20"/>
        </w:rPr>
        <w:t>are</w:t>
      </w:r>
      <w:proofErr w:type="gramEnd"/>
      <w:r>
        <w:rPr>
          <w:sz w:val="20"/>
          <w:szCs w:val="20"/>
        </w:rPr>
        <w:t xml:space="preserve"> to be contacted regarding the internet connection.</w:t>
      </w:r>
    </w:p>
    <w:p w:rsidR="00614F67" w:rsidRDefault="00614F67" w:rsidP="00614F67">
      <w:pPr>
        <w:pStyle w:val="NoSpacing"/>
        <w:rPr>
          <w:sz w:val="20"/>
          <w:szCs w:val="20"/>
        </w:rPr>
      </w:pPr>
    </w:p>
    <w:p w:rsidR="00614F67" w:rsidRDefault="00614F67" w:rsidP="00614F67">
      <w:pPr>
        <w:pStyle w:val="NoSpacing"/>
        <w:rPr>
          <w:b/>
        </w:rPr>
      </w:pPr>
      <w:r>
        <w:rPr>
          <w:b/>
        </w:rPr>
        <w:t>9136 MATTERS ARISING</w:t>
      </w:r>
    </w:p>
    <w:p w:rsidR="00614F67" w:rsidRDefault="00614F67" w:rsidP="00614F67">
      <w:pPr>
        <w:pStyle w:val="NoSpacing"/>
        <w:rPr>
          <w:b/>
        </w:rPr>
      </w:pPr>
    </w:p>
    <w:p w:rsidR="00614F67" w:rsidRDefault="00614F67" w:rsidP="00614F67">
      <w:pPr>
        <w:pStyle w:val="NoSpacing"/>
        <w:rPr>
          <w:sz w:val="20"/>
          <w:szCs w:val="20"/>
        </w:rPr>
      </w:pPr>
      <w:r>
        <w:rPr>
          <w:sz w:val="20"/>
          <w:szCs w:val="20"/>
        </w:rPr>
        <w:t xml:space="preserve">Cllr Grace stated a strimmer has now been purchased for the grass borders around the area. The strimmer is to be kept in the bowling club storage </w:t>
      </w:r>
      <w:r w:rsidR="00C53406">
        <w:rPr>
          <w:sz w:val="20"/>
          <w:szCs w:val="20"/>
        </w:rPr>
        <w:t>facilities</w:t>
      </w:r>
      <w:r>
        <w:rPr>
          <w:sz w:val="20"/>
          <w:szCs w:val="20"/>
        </w:rPr>
        <w:t>.</w:t>
      </w:r>
    </w:p>
    <w:p w:rsidR="00614F67" w:rsidRDefault="00614F67" w:rsidP="00614F67">
      <w:pPr>
        <w:pStyle w:val="NoSpacing"/>
        <w:rPr>
          <w:sz w:val="20"/>
          <w:szCs w:val="20"/>
        </w:rPr>
      </w:pPr>
    </w:p>
    <w:p w:rsidR="00614F67" w:rsidRDefault="00614F67" w:rsidP="00614F67">
      <w:pPr>
        <w:pStyle w:val="NoSpacing"/>
        <w:rPr>
          <w:sz w:val="20"/>
          <w:szCs w:val="20"/>
        </w:rPr>
      </w:pPr>
      <w:r>
        <w:rPr>
          <w:sz w:val="20"/>
          <w:szCs w:val="20"/>
        </w:rPr>
        <w:t xml:space="preserve">Cllr Grace mentioned it has been a great year for the scarecrow competition with plenty of interest and fantastic entries, making it a difficult decision for the judges to choose the winners. The monies raised from the competition will go to the First </w:t>
      </w:r>
      <w:proofErr w:type="spellStart"/>
      <w:r>
        <w:rPr>
          <w:sz w:val="20"/>
          <w:szCs w:val="20"/>
        </w:rPr>
        <w:t>Tintwistle</w:t>
      </w:r>
      <w:proofErr w:type="spellEnd"/>
      <w:r>
        <w:rPr>
          <w:sz w:val="20"/>
          <w:szCs w:val="20"/>
        </w:rPr>
        <w:t xml:space="preserve"> Scouts group.</w:t>
      </w:r>
    </w:p>
    <w:p w:rsidR="00614F67" w:rsidRDefault="00614F67" w:rsidP="00614F67">
      <w:pPr>
        <w:pStyle w:val="NoSpacing"/>
        <w:rPr>
          <w:sz w:val="20"/>
          <w:szCs w:val="20"/>
        </w:rPr>
      </w:pPr>
    </w:p>
    <w:p w:rsidR="00614F67" w:rsidRDefault="00614F67" w:rsidP="00614F67">
      <w:pPr>
        <w:pStyle w:val="NoSpacing"/>
        <w:rPr>
          <w:sz w:val="20"/>
          <w:szCs w:val="20"/>
        </w:rPr>
      </w:pPr>
      <w:r>
        <w:rPr>
          <w:sz w:val="20"/>
          <w:szCs w:val="20"/>
        </w:rPr>
        <w:t xml:space="preserve">Cllr Stevenson referred to the surface improvements required to the access road leading to the </w:t>
      </w:r>
      <w:proofErr w:type="spellStart"/>
      <w:r>
        <w:rPr>
          <w:sz w:val="20"/>
          <w:szCs w:val="20"/>
        </w:rPr>
        <w:t>Arnfield</w:t>
      </w:r>
      <w:proofErr w:type="spellEnd"/>
      <w:r>
        <w:rPr>
          <w:sz w:val="20"/>
          <w:szCs w:val="20"/>
        </w:rPr>
        <w:t xml:space="preserve"> allotments site. Cllr Stevenson mentioned she had received a number of quotes for the work and had looked through them. The details of the quotes were given to the members. Cllr Stevenson stated there are a number of options available (various types of surfaces). The key is – what does the Parish Council want as the type and depth of surface will affect the overall cost. </w:t>
      </w:r>
    </w:p>
    <w:p w:rsidR="00614F67" w:rsidRDefault="00614F67" w:rsidP="00614F67">
      <w:pPr>
        <w:pStyle w:val="NoSpacing"/>
        <w:rPr>
          <w:sz w:val="20"/>
          <w:szCs w:val="20"/>
        </w:rPr>
      </w:pPr>
      <w:r>
        <w:rPr>
          <w:sz w:val="20"/>
          <w:szCs w:val="20"/>
        </w:rPr>
        <w:t>The Parish Council discussed the advantages/disadvantages of the various types of surfaces available, while being careful of the costs involved. A number of points need to be considered, the present condition of the access road, to ensure the edges are secure and compact and the overall costs.  Cllr Stevenson agreed to continue to look into various other estimates.</w:t>
      </w:r>
    </w:p>
    <w:p w:rsidR="00614F67" w:rsidRDefault="00614F67" w:rsidP="00614F67">
      <w:pPr>
        <w:pStyle w:val="NoSpacing"/>
        <w:rPr>
          <w:sz w:val="20"/>
          <w:szCs w:val="20"/>
        </w:rPr>
      </w:pPr>
    </w:p>
    <w:p w:rsidR="00614F67" w:rsidRDefault="00614F67" w:rsidP="00614F67">
      <w:pPr>
        <w:pStyle w:val="NoSpacing"/>
        <w:rPr>
          <w:sz w:val="20"/>
          <w:szCs w:val="20"/>
        </w:rPr>
      </w:pPr>
      <w:r>
        <w:rPr>
          <w:sz w:val="20"/>
          <w:szCs w:val="20"/>
        </w:rPr>
        <w:t>Cllr Marshall informed the members he wished to step down from any further allotment inspection duties. Cllr Smith-Lowe agreed to replace Cllr Marshall on the allotment inspections.</w:t>
      </w:r>
    </w:p>
    <w:p w:rsidR="00614F67" w:rsidRDefault="00614F67" w:rsidP="00614F67">
      <w:pPr>
        <w:pStyle w:val="NoSpacing"/>
        <w:rPr>
          <w:sz w:val="20"/>
          <w:szCs w:val="20"/>
        </w:rPr>
      </w:pPr>
    </w:p>
    <w:p w:rsidR="00614F67" w:rsidRPr="003D7249" w:rsidRDefault="00614F67" w:rsidP="00614F67">
      <w:pPr>
        <w:pStyle w:val="NoSpacing"/>
        <w:rPr>
          <w:sz w:val="20"/>
          <w:szCs w:val="20"/>
        </w:rPr>
      </w:pPr>
      <w:r>
        <w:rPr>
          <w:sz w:val="20"/>
          <w:szCs w:val="20"/>
        </w:rPr>
        <w:t xml:space="preserve">Cllr Jenner raised concern regarding access to </w:t>
      </w:r>
      <w:r w:rsidR="00E615E1">
        <w:rPr>
          <w:sz w:val="20"/>
          <w:szCs w:val="20"/>
        </w:rPr>
        <w:t xml:space="preserve">the </w:t>
      </w:r>
      <w:bookmarkStart w:id="0" w:name="_GoBack"/>
      <w:bookmarkEnd w:id="0"/>
      <w:r>
        <w:rPr>
          <w:sz w:val="20"/>
          <w:szCs w:val="20"/>
        </w:rPr>
        <w:t>Conduit Street allotments for deliveries of compost and other materials. In order to gain access to the allotments deliveries need to go through the playing grounds therefore raising a number of safety issues. The matter was discussed by the members. Compost and other materials for the Conduit Street allotments are to be delivered by arrangements with Cllr Jenner.</w:t>
      </w:r>
    </w:p>
    <w:p w:rsidR="00614F67" w:rsidRPr="003D7249" w:rsidRDefault="00614F67" w:rsidP="00614F67">
      <w:pPr>
        <w:pStyle w:val="NoSpacing"/>
        <w:rPr>
          <w:b/>
        </w:rPr>
      </w:pPr>
    </w:p>
    <w:p w:rsidR="00614F67" w:rsidRDefault="00614F67" w:rsidP="00614F67">
      <w:pPr>
        <w:pStyle w:val="NoSpacing"/>
        <w:rPr>
          <w:sz w:val="20"/>
          <w:szCs w:val="20"/>
        </w:rPr>
      </w:pPr>
    </w:p>
    <w:p w:rsidR="00614F67" w:rsidRDefault="00614F67" w:rsidP="00614F67">
      <w:pPr>
        <w:pStyle w:val="NoSpacing"/>
        <w:rPr>
          <w:sz w:val="20"/>
          <w:szCs w:val="20"/>
        </w:rPr>
      </w:pPr>
    </w:p>
    <w:p w:rsidR="00614F67" w:rsidRDefault="00614F67" w:rsidP="00614F67">
      <w:pPr>
        <w:pStyle w:val="NoSpacing"/>
        <w:rPr>
          <w:sz w:val="20"/>
          <w:szCs w:val="20"/>
        </w:rPr>
      </w:pPr>
    </w:p>
    <w:p w:rsidR="00614F67" w:rsidRDefault="00614F67" w:rsidP="00614F67">
      <w:pPr>
        <w:pStyle w:val="NoSpacing"/>
        <w:rPr>
          <w:sz w:val="20"/>
          <w:szCs w:val="20"/>
        </w:rPr>
      </w:pPr>
    </w:p>
    <w:p w:rsidR="00614F67" w:rsidRDefault="00614F67" w:rsidP="00614F67">
      <w:pPr>
        <w:pStyle w:val="NoSpacing"/>
        <w:rPr>
          <w:sz w:val="20"/>
          <w:szCs w:val="20"/>
        </w:rPr>
      </w:pPr>
    </w:p>
    <w:p w:rsidR="00614F67" w:rsidRPr="003D7249" w:rsidRDefault="00614F67" w:rsidP="00614F67">
      <w:pPr>
        <w:pStyle w:val="NoSpacing"/>
        <w:rPr>
          <w:sz w:val="20"/>
          <w:szCs w:val="20"/>
        </w:rPr>
      </w:pPr>
    </w:p>
    <w:p w:rsidR="00614F67" w:rsidRDefault="00614F67" w:rsidP="00614F67">
      <w:pPr>
        <w:pStyle w:val="NoSpacing"/>
        <w:rPr>
          <w:b/>
        </w:rPr>
      </w:pPr>
    </w:p>
    <w:p w:rsidR="00614F67" w:rsidRPr="00833274" w:rsidRDefault="00614F67" w:rsidP="00614F67">
      <w:pPr>
        <w:pStyle w:val="NoSpacing"/>
        <w:rPr>
          <w:sz w:val="20"/>
          <w:szCs w:val="20"/>
        </w:rPr>
      </w:pPr>
      <w:r>
        <w:rPr>
          <w:sz w:val="20"/>
          <w:szCs w:val="20"/>
        </w:rPr>
        <w:t xml:space="preserve">The meeting closed at 8.50pm. </w:t>
      </w:r>
    </w:p>
    <w:p w:rsidR="00614F67" w:rsidRPr="00833274" w:rsidRDefault="00614F67" w:rsidP="00614F67">
      <w:pPr>
        <w:pStyle w:val="NoSpacing"/>
        <w:rPr>
          <w:sz w:val="20"/>
          <w:szCs w:val="20"/>
        </w:rPr>
      </w:pPr>
    </w:p>
    <w:p w:rsidR="00614F67" w:rsidRPr="00D55888" w:rsidRDefault="00614F67" w:rsidP="00614F67">
      <w:pPr>
        <w:pStyle w:val="NoSpacing"/>
        <w:rPr>
          <w:b/>
        </w:rPr>
      </w:pPr>
    </w:p>
    <w:p w:rsidR="002E4A38" w:rsidRDefault="002E4A38"/>
    <w:sectPr w:rsidR="002E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67"/>
    <w:rsid w:val="002E4A38"/>
    <w:rsid w:val="00614F67"/>
    <w:rsid w:val="008970F3"/>
    <w:rsid w:val="008C38CE"/>
    <w:rsid w:val="00C53406"/>
    <w:rsid w:val="00E6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5</cp:revision>
  <cp:lastPrinted>2017-09-11T10:37:00Z</cp:lastPrinted>
  <dcterms:created xsi:type="dcterms:W3CDTF">2017-09-11T09:29:00Z</dcterms:created>
  <dcterms:modified xsi:type="dcterms:W3CDTF">2017-09-11T10:40:00Z</dcterms:modified>
</cp:coreProperties>
</file>