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0" w:rsidRDefault="00C41390" w:rsidP="00C4139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C41390" w:rsidRDefault="00C41390" w:rsidP="00C41390">
      <w:pPr>
        <w:pStyle w:val="NoSpacing"/>
        <w:jc w:val="center"/>
        <w:rPr>
          <w:b/>
        </w:rPr>
      </w:pPr>
      <w:r>
        <w:rPr>
          <w:b/>
        </w:rPr>
        <w:t>ACCOUNTS TO 30</w:t>
      </w:r>
      <w:r>
        <w:rPr>
          <w:b/>
          <w:vertAlign w:val="superscript"/>
        </w:rPr>
        <w:t xml:space="preserve">TH </w:t>
      </w:r>
      <w:r>
        <w:rPr>
          <w:b/>
        </w:rPr>
        <w:t>APRIL 2018</w:t>
      </w:r>
    </w:p>
    <w:p w:rsidR="00C41390" w:rsidRDefault="00C41390" w:rsidP="00C41390">
      <w:pPr>
        <w:pStyle w:val="NoSpacing"/>
        <w:rPr>
          <w:b/>
          <w:sz w:val="24"/>
          <w:szCs w:val="24"/>
          <w:u w:val="single"/>
        </w:rPr>
      </w:pPr>
    </w:p>
    <w:p w:rsidR="00C41390" w:rsidRPr="00F97E8C" w:rsidRDefault="00C41390" w:rsidP="00C41390">
      <w:pPr>
        <w:pStyle w:val="NoSpacing"/>
        <w:rPr>
          <w:b/>
          <w:sz w:val="24"/>
          <w:szCs w:val="24"/>
          <w:u w:val="single"/>
        </w:rPr>
      </w:pPr>
    </w:p>
    <w:p w:rsidR="00C41390" w:rsidRDefault="00C41390" w:rsidP="00C413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C41390" w:rsidRDefault="00C41390" w:rsidP="00C41390">
      <w:pPr>
        <w:pStyle w:val="NoSpacing"/>
        <w:rPr>
          <w:b/>
          <w:sz w:val="28"/>
          <w:szCs w:val="28"/>
        </w:rPr>
      </w:pPr>
    </w:p>
    <w:p w:rsidR="00C41390" w:rsidRDefault="00C41390" w:rsidP="00C4139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C41390" w:rsidRDefault="00C41390" w:rsidP="00C41390">
      <w:pPr>
        <w:pStyle w:val="NoSpacing"/>
        <w:rPr>
          <w:b/>
          <w:sz w:val="24"/>
          <w:szCs w:val="24"/>
        </w:rPr>
      </w:pPr>
    </w:p>
    <w:p w:rsidR="00C41390" w:rsidRPr="00D35203" w:rsidRDefault="00C41390" w:rsidP="00C413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C41390" w:rsidRDefault="00C41390" w:rsidP="00C41390">
      <w:proofErr w:type="spellStart"/>
      <w:r>
        <w:t>Tintwistle</w:t>
      </w:r>
      <w:proofErr w:type="spellEnd"/>
      <w:r>
        <w:t xml:space="preserve"> Ladies - Well Dressing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 xml:space="preserve"> 100.00</w:t>
      </w:r>
      <w:r>
        <w:tab/>
      </w:r>
      <w:r>
        <w:tab/>
      </w:r>
    </w:p>
    <w:p w:rsidR="00C41390" w:rsidRDefault="00C41390" w:rsidP="00C41390">
      <w:r>
        <w:t>DALC – Subscription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318.79</w:t>
      </w:r>
      <w:r>
        <w:tab/>
      </w:r>
      <w:r>
        <w:tab/>
      </w:r>
    </w:p>
    <w:p w:rsidR="00C41390" w:rsidRDefault="00C41390" w:rsidP="00C41390">
      <w:r>
        <w:t>HPBC – Allotment rent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20.00</w:t>
      </w:r>
      <w:r>
        <w:tab/>
      </w:r>
      <w:r>
        <w:tab/>
      </w:r>
    </w:p>
    <w:p w:rsidR="00C41390" w:rsidRDefault="00C41390" w:rsidP="00C41390">
      <w:r>
        <w:t>W Wardle – access road repairs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250.00</w:t>
      </w:r>
      <w:r>
        <w:tab/>
      </w:r>
      <w:r>
        <w:tab/>
      </w:r>
    </w:p>
    <w:p w:rsidR="00C41390" w:rsidRDefault="00C41390" w:rsidP="00C41390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22.80</w:t>
      </w:r>
      <w:r>
        <w:tab/>
      </w:r>
      <w:r>
        <w:tab/>
      </w:r>
    </w:p>
    <w:p w:rsidR="00C41390" w:rsidRDefault="00C41390" w:rsidP="00C41390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654.81</w:t>
      </w:r>
      <w:r>
        <w:tab/>
      </w:r>
      <w:r>
        <w:tab/>
      </w:r>
      <w:r>
        <w:tab/>
        <w:t xml:space="preserve">   </w:t>
      </w:r>
    </w:p>
    <w:p w:rsidR="00C41390" w:rsidRDefault="00C41390" w:rsidP="00C41390">
      <w:r>
        <w:t>HPBC – empty litter bin/grass cutting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671.18</w:t>
      </w:r>
      <w:r>
        <w:tab/>
      </w:r>
      <w:r>
        <w:tab/>
      </w:r>
    </w:p>
    <w:p w:rsidR="00C41390" w:rsidRDefault="00C41390" w:rsidP="00C41390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113.12</w:t>
      </w:r>
      <w:r>
        <w:tab/>
      </w:r>
      <w:r>
        <w:tab/>
      </w:r>
    </w:p>
    <w:p w:rsidR="00C41390" w:rsidRDefault="00C41390" w:rsidP="00C41390">
      <w:r>
        <w:t>ICCM – Subscription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 xml:space="preserve">  90.00</w:t>
      </w:r>
      <w:r>
        <w:tab/>
      </w:r>
      <w:r>
        <w:tab/>
      </w:r>
    </w:p>
    <w:p w:rsidR="00C41390" w:rsidRDefault="00C41390" w:rsidP="00C41390"/>
    <w:p w:rsidR="00C41390" w:rsidRDefault="00C41390" w:rsidP="00C41390"/>
    <w:p w:rsidR="00C41390" w:rsidRDefault="00C41390" w:rsidP="00C41390"/>
    <w:p w:rsidR="00C41390" w:rsidRDefault="00C41390" w:rsidP="00C41390"/>
    <w:p w:rsidR="00C41390" w:rsidRDefault="00C41390" w:rsidP="00C413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C41390" w:rsidRDefault="00C41390" w:rsidP="00C41390">
      <w:pPr>
        <w:pStyle w:val="NoSpacing"/>
      </w:pPr>
      <w:r>
        <w:t xml:space="preserve">£126.00 – </w:t>
      </w:r>
      <w:r>
        <w:t>United Utilities</w:t>
      </w:r>
    </w:p>
    <w:p w:rsidR="00C41390" w:rsidRDefault="00C41390" w:rsidP="00C41390">
      <w:pPr>
        <w:pStyle w:val="NoSpacing"/>
      </w:pPr>
      <w:r>
        <w:t xml:space="preserve">£118.80 – Canon </w:t>
      </w:r>
      <w:proofErr w:type="spellStart"/>
      <w:proofErr w:type="gramStart"/>
      <w:r>
        <w:t>Uk</w:t>
      </w:r>
      <w:proofErr w:type="spellEnd"/>
      <w:proofErr w:type="gramEnd"/>
      <w:r>
        <w:t xml:space="preserve"> Ltd</w:t>
      </w:r>
    </w:p>
    <w:p w:rsidR="00C41390" w:rsidRDefault="00C41390" w:rsidP="00C41390"/>
    <w:p w:rsidR="00C41390" w:rsidRDefault="00C41390" w:rsidP="00C41390"/>
    <w:p w:rsidR="00C41390" w:rsidRDefault="00C41390" w:rsidP="00C413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C41390" w:rsidRDefault="00C41390" w:rsidP="00C41390">
      <w:r>
        <w:t>£9311.00 – HPBC Precept payment</w:t>
      </w:r>
    </w:p>
    <w:p w:rsidR="00C41390" w:rsidRDefault="00C41390" w:rsidP="00C41390"/>
    <w:p w:rsidR="00C41390" w:rsidRDefault="00C41390" w:rsidP="00C41390">
      <w:bookmarkStart w:id="0" w:name="_GoBack"/>
      <w:bookmarkEnd w:id="0"/>
    </w:p>
    <w:sectPr w:rsidR="00C4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0"/>
    <w:rsid w:val="00C41390"/>
    <w:rsid w:val="00D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49B31-E6DD-44B0-A236-BAEA45D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2018-07-18T10:32:00Z</dcterms:created>
  <dcterms:modified xsi:type="dcterms:W3CDTF">2018-07-18T10:42:00Z</dcterms:modified>
</cp:coreProperties>
</file>