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025" w:rsidRDefault="00BF4025" w:rsidP="00BF4025">
      <w:pPr>
        <w:pStyle w:val="NoSpacing"/>
        <w:jc w:val="center"/>
        <w:rPr>
          <w:b/>
        </w:rPr>
      </w:pPr>
      <w:r>
        <w:rPr>
          <w:b/>
        </w:rPr>
        <w:t>TINTWISTLE PARISH COUNCIL</w:t>
      </w:r>
    </w:p>
    <w:p w:rsidR="00BF4025" w:rsidRDefault="00BF4025" w:rsidP="00BF4025">
      <w:pPr>
        <w:pStyle w:val="NoSpacing"/>
        <w:jc w:val="center"/>
        <w:rPr>
          <w:b/>
        </w:rPr>
      </w:pPr>
      <w:r>
        <w:rPr>
          <w:b/>
        </w:rPr>
        <w:t>Meeting held on Monday 16</w:t>
      </w:r>
      <w:r w:rsidRPr="00BF4025">
        <w:rPr>
          <w:b/>
          <w:vertAlign w:val="superscript"/>
        </w:rPr>
        <w:t>th</w:t>
      </w:r>
      <w:r>
        <w:rPr>
          <w:b/>
        </w:rPr>
        <w:t xml:space="preserve"> April 2018 at 7.30pm</w:t>
      </w:r>
    </w:p>
    <w:p w:rsidR="00BF4025" w:rsidRDefault="00BF4025" w:rsidP="00BF4025">
      <w:pPr>
        <w:pStyle w:val="NoSpacing"/>
        <w:jc w:val="center"/>
        <w:rPr>
          <w:b/>
        </w:rPr>
      </w:pPr>
    </w:p>
    <w:p w:rsidR="00BF4025" w:rsidRDefault="00BF4025" w:rsidP="00BF4025">
      <w:pPr>
        <w:pStyle w:val="NoSpacing"/>
        <w:rPr>
          <w:sz w:val="20"/>
          <w:szCs w:val="20"/>
        </w:rPr>
      </w:pPr>
      <w:r>
        <w:rPr>
          <w:sz w:val="20"/>
          <w:szCs w:val="20"/>
        </w:rPr>
        <w:t>Councillors Present:</w:t>
      </w:r>
      <w:r>
        <w:rPr>
          <w:sz w:val="20"/>
          <w:szCs w:val="20"/>
        </w:rPr>
        <w:tab/>
        <w:t>W Clarke</w:t>
      </w:r>
      <w:r>
        <w:rPr>
          <w:sz w:val="20"/>
          <w:szCs w:val="20"/>
        </w:rPr>
        <w:tab/>
      </w:r>
      <w:r>
        <w:rPr>
          <w:sz w:val="20"/>
          <w:szCs w:val="20"/>
        </w:rPr>
        <w:tab/>
      </w:r>
      <w:r>
        <w:rPr>
          <w:sz w:val="20"/>
          <w:szCs w:val="20"/>
        </w:rPr>
        <w:tab/>
      </w:r>
      <w:r>
        <w:rPr>
          <w:sz w:val="20"/>
          <w:szCs w:val="20"/>
        </w:rPr>
        <w:tab/>
        <w:t>Apologies:</w:t>
      </w:r>
      <w:r>
        <w:rPr>
          <w:sz w:val="20"/>
          <w:szCs w:val="20"/>
        </w:rPr>
        <w:tab/>
      </w:r>
      <w:r w:rsidR="007662A2">
        <w:rPr>
          <w:sz w:val="20"/>
          <w:szCs w:val="20"/>
        </w:rPr>
        <w:t>K Lester</w:t>
      </w:r>
      <w:r>
        <w:rPr>
          <w:sz w:val="20"/>
          <w:szCs w:val="20"/>
        </w:rPr>
        <w:tab/>
      </w:r>
      <w:r>
        <w:rPr>
          <w:sz w:val="20"/>
          <w:szCs w:val="20"/>
        </w:rPr>
        <w:tab/>
      </w:r>
      <w:r>
        <w:rPr>
          <w:sz w:val="20"/>
          <w:szCs w:val="20"/>
        </w:rPr>
        <w:tab/>
      </w:r>
      <w:r>
        <w:rPr>
          <w:sz w:val="20"/>
          <w:szCs w:val="20"/>
        </w:rPr>
        <w:tab/>
      </w:r>
      <w:r>
        <w:rPr>
          <w:sz w:val="20"/>
          <w:szCs w:val="20"/>
        </w:rPr>
        <w:tab/>
        <w:t>P Jenner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G Ralph</w:t>
      </w:r>
    </w:p>
    <w:p w:rsidR="00BF4025" w:rsidRDefault="00BF4025" w:rsidP="00BF4025">
      <w:pPr>
        <w:pStyle w:val="NoSpacing"/>
        <w:rPr>
          <w:sz w:val="20"/>
          <w:szCs w:val="20"/>
        </w:rPr>
      </w:pPr>
      <w:r>
        <w:rPr>
          <w:sz w:val="20"/>
          <w:szCs w:val="20"/>
        </w:rPr>
        <w:tab/>
      </w:r>
      <w:r>
        <w:rPr>
          <w:sz w:val="20"/>
          <w:szCs w:val="20"/>
        </w:rPr>
        <w:tab/>
      </w:r>
      <w:r>
        <w:rPr>
          <w:sz w:val="20"/>
          <w:szCs w:val="20"/>
        </w:rPr>
        <w:tab/>
        <w:t xml:space="preserve">J </w:t>
      </w:r>
      <w:proofErr w:type="spellStart"/>
      <w:r>
        <w:rPr>
          <w:sz w:val="20"/>
          <w:szCs w:val="20"/>
        </w:rPr>
        <w:t>Crossland</w:t>
      </w:r>
      <w:proofErr w:type="spellEnd"/>
    </w:p>
    <w:p w:rsidR="00BF4025" w:rsidRDefault="00BF4025" w:rsidP="00BF4025">
      <w:pPr>
        <w:pStyle w:val="NoSpacing"/>
        <w:rPr>
          <w:sz w:val="20"/>
          <w:szCs w:val="20"/>
        </w:rPr>
      </w:pPr>
      <w:r>
        <w:rPr>
          <w:sz w:val="20"/>
          <w:szCs w:val="20"/>
        </w:rPr>
        <w:tab/>
      </w:r>
      <w:r>
        <w:rPr>
          <w:sz w:val="20"/>
          <w:szCs w:val="20"/>
        </w:rPr>
        <w:tab/>
      </w:r>
      <w:r>
        <w:rPr>
          <w:sz w:val="20"/>
          <w:szCs w:val="20"/>
        </w:rPr>
        <w:tab/>
        <w:t>S Grace</w:t>
      </w:r>
      <w:r>
        <w:rPr>
          <w:sz w:val="20"/>
          <w:szCs w:val="20"/>
        </w:rPr>
        <w:tab/>
      </w:r>
    </w:p>
    <w:p w:rsidR="00BF4025" w:rsidRDefault="00BF4025" w:rsidP="00BF4025">
      <w:pPr>
        <w:pStyle w:val="NoSpacing"/>
        <w:rPr>
          <w:sz w:val="20"/>
          <w:szCs w:val="20"/>
        </w:rPr>
      </w:pPr>
      <w:r>
        <w:rPr>
          <w:sz w:val="20"/>
          <w:szCs w:val="20"/>
        </w:rPr>
        <w:tab/>
      </w:r>
      <w:r>
        <w:rPr>
          <w:sz w:val="20"/>
          <w:szCs w:val="20"/>
        </w:rPr>
        <w:tab/>
      </w:r>
      <w:r>
        <w:rPr>
          <w:sz w:val="20"/>
          <w:szCs w:val="20"/>
        </w:rPr>
        <w:tab/>
        <w:t>J Jackson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7662A2">
        <w:rPr>
          <w:sz w:val="20"/>
          <w:szCs w:val="20"/>
        </w:rPr>
        <w:tab/>
      </w:r>
      <w:r w:rsidR="007662A2">
        <w:rPr>
          <w:sz w:val="20"/>
          <w:szCs w:val="20"/>
        </w:rPr>
        <w:tab/>
      </w:r>
      <w:r>
        <w:rPr>
          <w:sz w:val="20"/>
          <w:szCs w:val="20"/>
        </w:rPr>
        <w:t>D Marshall</w:t>
      </w:r>
      <w:r>
        <w:rPr>
          <w:sz w:val="20"/>
          <w:szCs w:val="20"/>
        </w:rPr>
        <w:tab/>
      </w:r>
      <w:r>
        <w:rPr>
          <w:sz w:val="20"/>
          <w:szCs w:val="20"/>
        </w:rPr>
        <w:tab/>
      </w:r>
      <w:r>
        <w:rPr>
          <w:sz w:val="20"/>
          <w:szCs w:val="20"/>
        </w:rPr>
        <w:tab/>
      </w:r>
    </w:p>
    <w:p w:rsidR="00BF4025" w:rsidRDefault="00BF4025" w:rsidP="00BF4025">
      <w:pPr>
        <w:pStyle w:val="NoSpacing"/>
        <w:rPr>
          <w:sz w:val="20"/>
          <w:szCs w:val="20"/>
        </w:rPr>
      </w:pPr>
      <w:r>
        <w:rPr>
          <w:sz w:val="20"/>
          <w:szCs w:val="20"/>
        </w:rPr>
        <w:tab/>
      </w:r>
      <w:r>
        <w:rPr>
          <w:sz w:val="20"/>
          <w:szCs w:val="20"/>
        </w:rPr>
        <w:tab/>
      </w:r>
      <w:r>
        <w:rPr>
          <w:sz w:val="20"/>
          <w:szCs w:val="20"/>
        </w:rPr>
        <w:tab/>
        <w:t>T Smith-Lowe</w:t>
      </w:r>
    </w:p>
    <w:p w:rsidR="007662A2" w:rsidRDefault="007662A2" w:rsidP="00BF4025">
      <w:pPr>
        <w:pStyle w:val="NoSpacing"/>
        <w:rPr>
          <w:sz w:val="20"/>
          <w:szCs w:val="20"/>
        </w:rPr>
      </w:pPr>
      <w:r>
        <w:rPr>
          <w:sz w:val="20"/>
          <w:szCs w:val="20"/>
        </w:rPr>
        <w:tab/>
      </w:r>
      <w:r>
        <w:rPr>
          <w:sz w:val="20"/>
          <w:szCs w:val="20"/>
        </w:rPr>
        <w:tab/>
      </w:r>
      <w:r>
        <w:rPr>
          <w:sz w:val="20"/>
          <w:szCs w:val="20"/>
        </w:rPr>
        <w:tab/>
        <w:t>M Stevenson</w:t>
      </w:r>
    </w:p>
    <w:p w:rsidR="00BF4025" w:rsidRDefault="00BF4025" w:rsidP="00BF4025">
      <w:pPr>
        <w:pStyle w:val="NoSpacing"/>
        <w:rPr>
          <w:sz w:val="20"/>
          <w:szCs w:val="20"/>
        </w:rPr>
      </w:pPr>
    </w:p>
    <w:p w:rsidR="00BF4025" w:rsidRDefault="00BF4025" w:rsidP="00BF4025">
      <w:pPr>
        <w:pStyle w:val="NoSpacing"/>
        <w:rPr>
          <w:sz w:val="20"/>
          <w:szCs w:val="20"/>
        </w:rPr>
      </w:pPr>
    </w:p>
    <w:p w:rsidR="00BF4025" w:rsidRDefault="00BF4025" w:rsidP="00BF4025">
      <w:pPr>
        <w:pStyle w:val="NoSpacing"/>
        <w:rPr>
          <w:b/>
        </w:rPr>
      </w:pPr>
      <w:r>
        <w:rPr>
          <w:b/>
        </w:rPr>
        <w:t>91</w:t>
      </w:r>
      <w:r w:rsidR="007662A2">
        <w:rPr>
          <w:b/>
        </w:rPr>
        <w:t>81</w:t>
      </w:r>
      <w:r>
        <w:rPr>
          <w:b/>
        </w:rPr>
        <w:t xml:space="preserve"> APOLOGIES</w:t>
      </w:r>
    </w:p>
    <w:p w:rsidR="00BF4025" w:rsidRDefault="00BF4025" w:rsidP="00BF4025">
      <w:pPr>
        <w:pStyle w:val="NoSpacing"/>
        <w:rPr>
          <w:b/>
        </w:rPr>
      </w:pPr>
    </w:p>
    <w:p w:rsidR="00BF4025" w:rsidRDefault="00BF4025" w:rsidP="00BF4025">
      <w:pPr>
        <w:pStyle w:val="NoSpacing"/>
        <w:rPr>
          <w:sz w:val="20"/>
          <w:szCs w:val="20"/>
        </w:rPr>
      </w:pPr>
      <w:r>
        <w:rPr>
          <w:sz w:val="20"/>
          <w:szCs w:val="20"/>
        </w:rPr>
        <w:t xml:space="preserve">Apologies were received from Cllr </w:t>
      </w:r>
      <w:r w:rsidR="007662A2">
        <w:rPr>
          <w:sz w:val="20"/>
          <w:szCs w:val="20"/>
        </w:rPr>
        <w:t>K Lester and Cllr G Ralph.</w:t>
      </w:r>
    </w:p>
    <w:p w:rsidR="00BF4025" w:rsidRDefault="00BF4025" w:rsidP="00BF4025">
      <w:pPr>
        <w:pStyle w:val="NoSpacing"/>
        <w:rPr>
          <w:sz w:val="20"/>
          <w:szCs w:val="20"/>
        </w:rPr>
      </w:pPr>
    </w:p>
    <w:p w:rsidR="00BF4025" w:rsidRDefault="00BF4025" w:rsidP="00BF4025">
      <w:pPr>
        <w:pStyle w:val="NoSpacing"/>
        <w:rPr>
          <w:b/>
        </w:rPr>
      </w:pPr>
      <w:r>
        <w:rPr>
          <w:b/>
        </w:rPr>
        <w:t>91</w:t>
      </w:r>
      <w:r w:rsidR="007662A2">
        <w:rPr>
          <w:b/>
        </w:rPr>
        <w:t>82</w:t>
      </w:r>
      <w:r>
        <w:rPr>
          <w:b/>
        </w:rPr>
        <w:t xml:space="preserve"> MINUTES OF 1</w:t>
      </w:r>
      <w:r w:rsidR="007662A2">
        <w:rPr>
          <w:b/>
        </w:rPr>
        <w:t>9</w:t>
      </w:r>
      <w:r w:rsidR="007662A2" w:rsidRPr="007662A2">
        <w:rPr>
          <w:b/>
          <w:vertAlign w:val="superscript"/>
        </w:rPr>
        <w:t>TH</w:t>
      </w:r>
      <w:r w:rsidR="007662A2">
        <w:rPr>
          <w:b/>
        </w:rPr>
        <w:t xml:space="preserve"> MARCH </w:t>
      </w:r>
      <w:r>
        <w:rPr>
          <w:b/>
        </w:rPr>
        <w:t>2018</w:t>
      </w:r>
    </w:p>
    <w:p w:rsidR="00BF4025" w:rsidRDefault="00BF4025" w:rsidP="00BF4025">
      <w:pPr>
        <w:pStyle w:val="NoSpacing"/>
        <w:rPr>
          <w:b/>
        </w:rPr>
      </w:pPr>
    </w:p>
    <w:p w:rsidR="00BF4025" w:rsidRPr="005C728A" w:rsidRDefault="00BF4025" w:rsidP="00BF4025">
      <w:pPr>
        <w:pStyle w:val="NoSpacing"/>
        <w:rPr>
          <w:sz w:val="20"/>
          <w:szCs w:val="20"/>
        </w:rPr>
      </w:pPr>
      <w:r>
        <w:rPr>
          <w:sz w:val="20"/>
          <w:szCs w:val="20"/>
        </w:rPr>
        <w:t xml:space="preserve">The minutes were proposed by Cllr </w:t>
      </w:r>
      <w:proofErr w:type="spellStart"/>
      <w:r w:rsidR="007662A2">
        <w:rPr>
          <w:sz w:val="20"/>
          <w:szCs w:val="20"/>
        </w:rPr>
        <w:t>Crossland</w:t>
      </w:r>
      <w:proofErr w:type="spellEnd"/>
      <w:r w:rsidR="007662A2">
        <w:rPr>
          <w:sz w:val="20"/>
          <w:szCs w:val="20"/>
        </w:rPr>
        <w:t xml:space="preserve"> </w:t>
      </w:r>
      <w:r>
        <w:rPr>
          <w:sz w:val="20"/>
          <w:szCs w:val="20"/>
        </w:rPr>
        <w:t xml:space="preserve">and seconded by Cllr </w:t>
      </w:r>
      <w:r w:rsidR="007662A2">
        <w:rPr>
          <w:sz w:val="20"/>
          <w:szCs w:val="20"/>
        </w:rPr>
        <w:t>Marshall</w:t>
      </w:r>
      <w:r>
        <w:rPr>
          <w:sz w:val="20"/>
          <w:szCs w:val="20"/>
        </w:rPr>
        <w:t xml:space="preserve"> with all in favour that they are approved.</w:t>
      </w:r>
    </w:p>
    <w:p w:rsidR="00BF4025" w:rsidRDefault="00BF4025" w:rsidP="00BF4025">
      <w:pPr>
        <w:pStyle w:val="NoSpacing"/>
        <w:rPr>
          <w:sz w:val="20"/>
          <w:szCs w:val="20"/>
        </w:rPr>
      </w:pPr>
    </w:p>
    <w:p w:rsidR="00553613" w:rsidRDefault="007662A2">
      <w:pPr>
        <w:rPr>
          <w:b/>
        </w:rPr>
      </w:pPr>
      <w:r>
        <w:rPr>
          <w:b/>
        </w:rPr>
        <w:t>9183 DCC</w:t>
      </w:r>
    </w:p>
    <w:p w:rsidR="007662A2" w:rsidRPr="0051371F" w:rsidRDefault="003E39B6">
      <w:pPr>
        <w:rPr>
          <w:sz w:val="20"/>
          <w:szCs w:val="20"/>
        </w:rPr>
      </w:pPr>
      <w:r>
        <w:rPr>
          <w:sz w:val="20"/>
          <w:szCs w:val="20"/>
        </w:rPr>
        <w:t>Derbyshire library service</w:t>
      </w:r>
      <w:r w:rsidR="00C5181F">
        <w:rPr>
          <w:sz w:val="20"/>
          <w:szCs w:val="20"/>
        </w:rPr>
        <w:t>s</w:t>
      </w:r>
      <w:r>
        <w:rPr>
          <w:sz w:val="20"/>
          <w:szCs w:val="20"/>
        </w:rPr>
        <w:t xml:space="preserve"> provide mobile libraries. </w:t>
      </w:r>
      <w:r w:rsidR="00C5181F">
        <w:rPr>
          <w:sz w:val="20"/>
          <w:szCs w:val="20"/>
        </w:rPr>
        <w:t>A</w:t>
      </w:r>
      <w:r>
        <w:rPr>
          <w:sz w:val="20"/>
          <w:szCs w:val="20"/>
        </w:rPr>
        <w:t>n updated timetable has been given for the four-weekly service for 23</w:t>
      </w:r>
      <w:r w:rsidRPr="003E39B6">
        <w:rPr>
          <w:sz w:val="20"/>
          <w:szCs w:val="20"/>
          <w:vertAlign w:val="superscript"/>
        </w:rPr>
        <w:t>rd</w:t>
      </w:r>
      <w:r>
        <w:rPr>
          <w:sz w:val="20"/>
          <w:szCs w:val="20"/>
        </w:rPr>
        <w:t xml:space="preserve"> April to 13</w:t>
      </w:r>
      <w:r w:rsidRPr="003E39B6">
        <w:rPr>
          <w:sz w:val="20"/>
          <w:szCs w:val="20"/>
          <w:vertAlign w:val="superscript"/>
        </w:rPr>
        <w:t>th</w:t>
      </w:r>
      <w:r>
        <w:rPr>
          <w:sz w:val="20"/>
          <w:szCs w:val="20"/>
        </w:rPr>
        <w:t xml:space="preserve"> July 2018. The stopping dates and times for </w:t>
      </w:r>
      <w:proofErr w:type="spellStart"/>
      <w:r>
        <w:rPr>
          <w:sz w:val="20"/>
          <w:szCs w:val="20"/>
        </w:rPr>
        <w:t>Tintwistle</w:t>
      </w:r>
      <w:proofErr w:type="spellEnd"/>
      <w:r>
        <w:rPr>
          <w:sz w:val="20"/>
          <w:szCs w:val="20"/>
        </w:rPr>
        <w:t>, West Drive are Monday – 9.45 am to 10.15 am – 23</w:t>
      </w:r>
      <w:r w:rsidRPr="003E39B6">
        <w:rPr>
          <w:sz w:val="20"/>
          <w:szCs w:val="20"/>
          <w:vertAlign w:val="superscript"/>
        </w:rPr>
        <w:t>rd</w:t>
      </w:r>
      <w:r>
        <w:rPr>
          <w:sz w:val="20"/>
          <w:szCs w:val="20"/>
        </w:rPr>
        <w:t xml:space="preserve"> April, 21</w:t>
      </w:r>
      <w:r w:rsidRPr="003E39B6">
        <w:rPr>
          <w:sz w:val="20"/>
          <w:szCs w:val="20"/>
          <w:vertAlign w:val="superscript"/>
        </w:rPr>
        <w:t>st</w:t>
      </w:r>
      <w:r>
        <w:rPr>
          <w:sz w:val="20"/>
          <w:szCs w:val="20"/>
        </w:rPr>
        <w:t xml:space="preserve"> May, 18</w:t>
      </w:r>
      <w:r w:rsidRPr="003E39B6">
        <w:rPr>
          <w:sz w:val="20"/>
          <w:szCs w:val="20"/>
          <w:vertAlign w:val="superscript"/>
        </w:rPr>
        <w:t>th</w:t>
      </w:r>
      <w:r w:rsidR="00785240">
        <w:rPr>
          <w:sz w:val="20"/>
          <w:szCs w:val="20"/>
        </w:rPr>
        <w:t xml:space="preserve"> June.</w:t>
      </w:r>
    </w:p>
    <w:p w:rsidR="007662A2" w:rsidRDefault="007662A2">
      <w:pPr>
        <w:rPr>
          <w:b/>
        </w:rPr>
      </w:pPr>
      <w:r>
        <w:rPr>
          <w:b/>
        </w:rPr>
        <w:t>9184 HPBC</w:t>
      </w:r>
    </w:p>
    <w:p w:rsidR="007662A2" w:rsidRPr="00785240" w:rsidRDefault="00785240">
      <w:pPr>
        <w:rPr>
          <w:sz w:val="20"/>
          <w:szCs w:val="20"/>
        </w:rPr>
      </w:pPr>
      <w:r>
        <w:rPr>
          <w:sz w:val="20"/>
          <w:szCs w:val="20"/>
        </w:rPr>
        <w:t>To commemorate the centenary of the end of the First World War High Peak Borough Council has announced a £20,000 fund to support local communities and enable Town and Parish Councils to hold their own events and activities in participation.</w:t>
      </w:r>
    </w:p>
    <w:p w:rsidR="007662A2" w:rsidRDefault="007662A2">
      <w:pPr>
        <w:rPr>
          <w:b/>
        </w:rPr>
      </w:pPr>
      <w:r>
        <w:rPr>
          <w:b/>
        </w:rPr>
        <w:t>9185 DALC</w:t>
      </w:r>
    </w:p>
    <w:p w:rsidR="007662A2" w:rsidRPr="0051371F" w:rsidRDefault="0051371F">
      <w:pPr>
        <w:rPr>
          <w:sz w:val="20"/>
          <w:szCs w:val="20"/>
        </w:rPr>
      </w:pPr>
      <w:r>
        <w:rPr>
          <w:sz w:val="20"/>
          <w:szCs w:val="20"/>
        </w:rPr>
        <w:t xml:space="preserve">A circular was distributed with information regarding the following </w:t>
      </w:r>
      <w:r w:rsidR="00785240">
        <w:rPr>
          <w:sz w:val="20"/>
          <w:szCs w:val="20"/>
        </w:rPr>
        <w:t>–</w:t>
      </w:r>
      <w:r>
        <w:rPr>
          <w:sz w:val="20"/>
          <w:szCs w:val="20"/>
        </w:rPr>
        <w:t xml:space="preserve"> </w:t>
      </w:r>
      <w:r w:rsidR="00785240">
        <w:rPr>
          <w:sz w:val="20"/>
          <w:szCs w:val="20"/>
        </w:rPr>
        <w:t xml:space="preserve">Review of Local Government Ethical Standards – General Data Protection Regulations </w:t>
      </w:r>
      <w:r w:rsidR="00C02E33">
        <w:rPr>
          <w:sz w:val="20"/>
          <w:szCs w:val="20"/>
        </w:rPr>
        <w:t>–</w:t>
      </w:r>
      <w:r w:rsidR="00785240">
        <w:rPr>
          <w:sz w:val="20"/>
          <w:szCs w:val="20"/>
        </w:rPr>
        <w:t xml:space="preserve"> </w:t>
      </w:r>
      <w:r w:rsidR="00C02E33">
        <w:rPr>
          <w:sz w:val="20"/>
          <w:szCs w:val="20"/>
        </w:rPr>
        <w:t>Internal and External Audit 2017/18.</w:t>
      </w:r>
    </w:p>
    <w:p w:rsidR="007662A2" w:rsidRDefault="007662A2">
      <w:pPr>
        <w:rPr>
          <w:b/>
        </w:rPr>
      </w:pPr>
      <w:r>
        <w:rPr>
          <w:b/>
        </w:rPr>
        <w:t>9186 REPORT BY BOROUGH COUNCILLOR</w:t>
      </w:r>
    </w:p>
    <w:p w:rsidR="00962176" w:rsidRDefault="00962176">
      <w:pPr>
        <w:rPr>
          <w:sz w:val="20"/>
          <w:szCs w:val="20"/>
        </w:rPr>
      </w:pPr>
      <w:r>
        <w:rPr>
          <w:sz w:val="20"/>
          <w:szCs w:val="20"/>
        </w:rPr>
        <w:t xml:space="preserve">Cllr Jenner </w:t>
      </w:r>
      <w:r w:rsidR="00C5181F">
        <w:rPr>
          <w:sz w:val="20"/>
          <w:szCs w:val="20"/>
        </w:rPr>
        <w:t>mention</w:t>
      </w:r>
      <w:r>
        <w:rPr>
          <w:sz w:val="20"/>
          <w:szCs w:val="20"/>
        </w:rPr>
        <w:t>ed there is no full Borough Council meeting to report on. He announced the Council Init</w:t>
      </w:r>
      <w:r w:rsidR="00C5181F">
        <w:rPr>
          <w:sz w:val="20"/>
          <w:szCs w:val="20"/>
        </w:rPr>
        <w:t>i</w:t>
      </w:r>
      <w:r>
        <w:rPr>
          <w:sz w:val="20"/>
          <w:szCs w:val="20"/>
        </w:rPr>
        <w:t xml:space="preserve">ative fund for grant aided projects is now available for </w:t>
      </w:r>
      <w:proofErr w:type="spellStart"/>
      <w:r>
        <w:rPr>
          <w:sz w:val="20"/>
          <w:szCs w:val="20"/>
        </w:rPr>
        <w:t>Tintwistle</w:t>
      </w:r>
      <w:proofErr w:type="spellEnd"/>
      <w:r>
        <w:rPr>
          <w:sz w:val="20"/>
          <w:szCs w:val="20"/>
        </w:rPr>
        <w:t xml:space="preserve"> and Hadfield with £750 at his disposal with one new applicant.</w:t>
      </w:r>
    </w:p>
    <w:p w:rsidR="00962176" w:rsidRDefault="00962176">
      <w:pPr>
        <w:rPr>
          <w:sz w:val="20"/>
          <w:szCs w:val="20"/>
        </w:rPr>
      </w:pPr>
      <w:r>
        <w:rPr>
          <w:sz w:val="20"/>
          <w:szCs w:val="20"/>
        </w:rPr>
        <w:t xml:space="preserve">Ruth George will be holding a coffee morning and surgery </w:t>
      </w:r>
      <w:r w:rsidR="00F0749E">
        <w:rPr>
          <w:sz w:val="20"/>
          <w:szCs w:val="20"/>
        </w:rPr>
        <w:t>on Saturday 21</w:t>
      </w:r>
      <w:r w:rsidR="00F0749E" w:rsidRPr="00F0749E">
        <w:rPr>
          <w:sz w:val="20"/>
          <w:szCs w:val="20"/>
          <w:vertAlign w:val="superscript"/>
        </w:rPr>
        <w:t>st</w:t>
      </w:r>
      <w:r w:rsidR="00F0749E">
        <w:rPr>
          <w:sz w:val="20"/>
          <w:szCs w:val="20"/>
        </w:rPr>
        <w:t xml:space="preserve"> April 201</w:t>
      </w:r>
      <w:r w:rsidR="00C5181F">
        <w:rPr>
          <w:sz w:val="20"/>
          <w:szCs w:val="20"/>
        </w:rPr>
        <w:t>8</w:t>
      </w:r>
      <w:r w:rsidR="00F0749E">
        <w:rPr>
          <w:sz w:val="20"/>
          <w:szCs w:val="20"/>
        </w:rPr>
        <w:t xml:space="preserve"> </w:t>
      </w:r>
      <w:r>
        <w:rPr>
          <w:sz w:val="20"/>
          <w:szCs w:val="20"/>
        </w:rPr>
        <w:t xml:space="preserve">at the Parish Council offices </w:t>
      </w:r>
      <w:r w:rsidR="00F0749E">
        <w:rPr>
          <w:sz w:val="20"/>
          <w:szCs w:val="20"/>
        </w:rPr>
        <w:t>between 10.30am to 12.00noon. No appointment necessary.</w:t>
      </w:r>
    </w:p>
    <w:p w:rsidR="00F0749E" w:rsidRDefault="00F0749E">
      <w:pPr>
        <w:rPr>
          <w:sz w:val="20"/>
          <w:szCs w:val="20"/>
        </w:rPr>
      </w:pPr>
      <w:r>
        <w:rPr>
          <w:sz w:val="20"/>
          <w:szCs w:val="20"/>
        </w:rPr>
        <w:t xml:space="preserve">The 5-a-side football pitch on Conduit Street has now been scheduled for marking out. </w:t>
      </w:r>
    </w:p>
    <w:p w:rsidR="00F0749E" w:rsidRDefault="00F0749E">
      <w:pPr>
        <w:rPr>
          <w:sz w:val="20"/>
          <w:szCs w:val="20"/>
        </w:rPr>
      </w:pPr>
      <w:r>
        <w:rPr>
          <w:sz w:val="20"/>
          <w:szCs w:val="20"/>
        </w:rPr>
        <w:t xml:space="preserve">Cllr Jenner </w:t>
      </w:r>
      <w:r w:rsidR="00C5181F">
        <w:rPr>
          <w:sz w:val="20"/>
          <w:szCs w:val="20"/>
        </w:rPr>
        <w:t>said he had received</w:t>
      </w:r>
      <w:r>
        <w:rPr>
          <w:sz w:val="20"/>
          <w:szCs w:val="20"/>
        </w:rPr>
        <w:t xml:space="preserve"> a number of complaints that rubbish is being piled up outside a house on Speedwell. Cllr Jenner has spoken to the person concerned, who agreed to get a skip and remove the rubbish within a week. This did not happen, the matter was reported to the Enforcement Team at High Peak Borough Council. They agreed to visit the property. The skip did arrive but has not been moved. The situation will be monitored.</w:t>
      </w:r>
    </w:p>
    <w:p w:rsidR="00F0749E" w:rsidRDefault="00F0749E">
      <w:pPr>
        <w:rPr>
          <w:sz w:val="20"/>
          <w:szCs w:val="20"/>
        </w:rPr>
      </w:pPr>
    </w:p>
    <w:p w:rsidR="007662A2" w:rsidRDefault="007662A2">
      <w:pPr>
        <w:rPr>
          <w:b/>
        </w:rPr>
      </w:pPr>
      <w:r>
        <w:rPr>
          <w:b/>
        </w:rPr>
        <w:lastRenderedPageBreak/>
        <w:t>9187 ACCOUNTS FOR PAYMENTS AND RECEIPTS</w:t>
      </w:r>
    </w:p>
    <w:p w:rsidR="007662A2" w:rsidRDefault="007662A2">
      <w:pPr>
        <w:rPr>
          <w:sz w:val="20"/>
          <w:szCs w:val="20"/>
        </w:rPr>
      </w:pPr>
      <w:r>
        <w:rPr>
          <w:sz w:val="20"/>
          <w:szCs w:val="20"/>
        </w:rPr>
        <w:t>The accounts were proposed by Cllr Marshall and seconded by Cllr Jenner with all in favour that they are approved.</w:t>
      </w:r>
      <w:r w:rsidR="00962176">
        <w:rPr>
          <w:sz w:val="20"/>
          <w:szCs w:val="20"/>
        </w:rPr>
        <w:t xml:space="preserve"> </w:t>
      </w:r>
    </w:p>
    <w:p w:rsidR="00844F0D" w:rsidRDefault="00844F0D">
      <w:pPr>
        <w:rPr>
          <w:b/>
        </w:rPr>
      </w:pPr>
      <w:r>
        <w:rPr>
          <w:b/>
        </w:rPr>
        <w:t>9188 WEBSITE</w:t>
      </w:r>
    </w:p>
    <w:p w:rsidR="00844F0D" w:rsidRPr="00AD224C" w:rsidRDefault="00AD224C">
      <w:pPr>
        <w:rPr>
          <w:sz w:val="20"/>
          <w:szCs w:val="20"/>
        </w:rPr>
      </w:pPr>
      <w:r>
        <w:rPr>
          <w:sz w:val="20"/>
          <w:szCs w:val="20"/>
        </w:rPr>
        <w:t>BT has been informed of interference on the phone line and this is being checked out.</w:t>
      </w:r>
    </w:p>
    <w:p w:rsidR="00844F0D" w:rsidRDefault="00844F0D">
      <w:pPr>
        <w:rPr>
          <w:b/>
        </w:rPr>
      </w:pPr>
      <w:r>
        <w:rPr>
          <w:b/>
        </w:rPr>
        <w:t>9189 MATTERS ARISING</w:t>
      </w:r>
    </w:p>
    <w:p w:rsidR="00844F0D" w:rsidRDefault="00844F0D">
      <w:pPr>
        <w:rPr>
          <w:sz w:val="20"/>
          <w:szCs w:val="20"/>
        </w:rPr>
      </w:pPr>
      <w:r>
        <w:rPr>
          <w:sz w:val="20"/>
          <w:szCs w:val="20"/>
        </w:rPr>
        <w:t xml:space="preserve">The Clerk read aloud a letter received from the School House residents. At the March meeting the residents discussed </w:t>
      </w:r>
      <w:r w:rsidR="00B26630">
        <w:rPr>
          <w:sz w:val="20"/>
          <w:szCs w:val="20"/>
        </w:rPr>
        <w:t>with the Parish Council members a section of the access road off Sexton Street that has suffered severe damage and stated the repair</w:t>
      </w:r>
      <w:r w:rsidR="00C5181F">
        <w:rPr>
          <w:sz w:val="20"/>
          <w:szCs w:val="20"/>
        </w:rPr>
        <w:t>s</w:t>
      </w:r>
      <w:r w:rsidR="00B26630">
        <w:rPr>
          <w:sz w:val="20"/>
          <w:szCs w:val="20"/>
        </w:rPr>
        <w:t xml:space="preserve"> to this section of the road </w:t>
      </w:r>
      <w:r w:rsidR="00C5181F">
        <w:rPr>
          <w:sz w:val="20"/>
          <w:szCs w:val="20"/>
        </w:rPr>
        <w:t xml:space="preserve">(costing £500) </w:t>
      </w:r>
      <w:r w:rsidR="00B26630">
        <w:rPr>
          <w:sz w:val="20"/>
          <w:szCs w:val="20"/>
        </w:rPr>
        <w:t xml:space="preserve">should be jointly shared. Cllr Jenner proposed paying £250 </w:t>
      </w:r>
      <w:r w:rsidR="00F31F57">
        <w:rPr>
          <w:sz w:val="20"/>
          <w:szCs w:val="20"/>
        </w:rPr>
        <w:t>to repair the tarmac area, seconded by Cllr Marshall with all in favour. The members will also look into the request for metal signs.</w:t>
      </w:r>
    </w:p>
    <w:p w:rsidR="00F31F57" w:rsidRDefault="00F31F57">
      <w:pPr>
        <w:rPr>
          <w:sz w:val="20"/>
          <w:szCs w:val="20"/>
        </w:rPr>
      </w:pPr>
      <w:r>
        <w:rPr>
          <w:sz w:val="20"/>
          <w:szCs w:val="20"/>
        </w:rPr>
        <w:t xml:space="preserve">In relation to the High Peak Borough Council £20,000 fund offer, grants to support and enable Parish and Town Councils to hold their own events and activities to commemorate the centenary of the end of the First World War – a letter received from A </w:t>
      </w:r>
      <w:proofErr w:type="spellStart"/>
      <w:r>
        <w:rPr>
          <w:sz w:val="20"/>
          <w:szCs w:val="20"/>
        </w:rPr>
        <w:t>Rochell</w:t>
      </w:r>
      <w:proofErr w:type="spellEnd"/>
      <w:r>
        <w:rPr>
          <w:sz w:val="20"/>
          <w:szCs w:val="20"/>
        </w:rPr>
        <w:t xml:space="preserve"> and S Brierley was read</w:t>
      </w:r>
      <w:r w:rsidR="00C5181F">
        <w:rPr>
          <w:sz w:val="20"/>
          <w:szCs w:val="20"/>
        </w:rPr>
        <w:t xml:space="preserve"> aloud</w:t>
      </w:r>
      <w:r>
        <w:rPr>
          <w:sz w:val="20"/>
          <w:szCs w:val="20"/>
        </w:rPr>
        <w:t xml:space="preserve">. They will be holding an exhibition in November to commemorate the men who died </w:t>
      </w:r>
      <w:r w:rsidR="00C5181F">
        <w:rPr>
          <w:sz w:val="20"/>
          <w:szCs w:val="20"/>
        </w:rPr>
        <w:t>i</w:t>
      </w:r>
      <w:r>
        <w:rPr>
          <w:sz w:val="20"/>
          <w:szCs w:val="20"/>
        </w:rPr>
        <w:t>n W</w:t>
      </w:r>
      <w:r w:rsidR="00C5181F">
        <w:rPr>
          <w:sz w:val="20"/>
          <w:szCs w:val="20"/>
        </w:rPr>
        <w:t>orld War One.</w:t>
      </w:r>
      <w:r>
        <w:rPr>
          <w:sz w:val="20"/>
          <w:szCs w:val="20"/>
        </w:rPr>
        <w:t xml:space="preserve"> They asked if the Parish Council </w:t>
      </w:r>
      <w:proofErr w:type="gramStart"/>
      <w:r>
        <w:rPr>
          <w:sz w:val="20"/>
          <w:szCs w:val="20"/>
        </w:rPr>
        <w:t>are</w:t>
      </w:r>
      <w:proofErr w:type="gramEnd"/>
      <w:r>
        <w:rPr>
          <w:sz w:val="20"/>
          <w:szCs w:val="20"/>
        </w:rPr>
        <w:t xml:space="preserve"> applying for any grants and put forward the idea of </w:t>
      </w:r>
      <w:r w:rsidR="00C5181F">
        <w:rPr>
          <w:sz w:val="20"/>
          <w:szCs w:val="20"/>
        </w:rPr>
        <w:t xml:space="preserve">getting </w:t>
      </w:r>
      <w:r>
        <w:rPr>
          <w:sz w:val="20"/>
          <w:szCs w:val="20"/>
        </w:rPr>
        <w:t>a bench dedicated to these men (32) to be placed in Conduit Street. The members discussed the matter, Cllr Stevenson and Cllr Jackson agreed to look into the grant application.</w:t>
      </w:r>
    </w:p>
    <w:p w:rsidR="00F0749E" w:rsidRDefault="00F0749E">
      <w:pPr>
        <w:rPr>
          <w:sz w:val="20"/>
          <w:szCs w:val="20"/>
        </w:rPr>
      </w:pPr>
      <w:r>
        <w:rPr>
          <w:sz w:val="20"/>
          <w:szCs w:val="20"/>
        </w:rPr>
        <w:t>The Parish Councillor</w:t>
      </w:r>
      <w:r w:rsidR="00C5181F">
        <w:rPr>
          <w:sz w:val="20"/>
          <w:szCs w:val="20"/>
        </w:rPr>
        <w:t>s</w:t>
      </w:r>
      <w:r>
        <w:rPr>
          <w:sz w:val="20"/>
          <w:szCs w:val="20"/>
        </w:rPr>
        <w:t xml:space="preserve"> discussed the Bridge Mill</w:t>
      </w:r>
      <w:r w:rsidR="00C5181F">
        <w:rPr>
          <w:sz w:val="20"/>
          <w:szCs w:val="20"/>
        </w:rPr>
        <w:t>s</w:t>
      </w:r>
      <w:r>
        <w:rPr>
          <w:sz w:val="20"/>
          <w:szCs w:val="20"/>
        </w:rPr>
        <w:t xml:space="preserve"> development. </w:t>
      </w:r>
      <w:r w:rsidR="008462E3">
        <w:rPr>
          <w:sz w:val="20"/>
          <w:szCs w:val="20"/>
        </w:rPr>
        <w:t>S</w:t>
      </w:r>
      <w:r w:rsidR="00C5181F">
        <w:rPr>
          <w:sz w:val="20"/>
          <w:szCs w:val="20"/>
        </w:rPr>
        <w:t>ection</w:t>
      </w:r>
      <w:r>
        <w:rPr>
          <w:sz w:val="20"/>
          <w:szCs w:val="20"/>
        </w:rPr>
        <w:t xml:space="preserve"> 106 was </w:t>
      </w:r>
      <w:r w:rsidR="008462E3">
        <w:rPr>
          <w:sz w:val="20"/>
          <w:szCs w:val="20"/>
        </w:rPr>
        <w:t>raised and</w:t>
      </w:r>
      <w:r>
        <w:rPr>
          <w:sz w:val="20"/>
          <w:szCs w:val="20"/>
        </w:rPr>
        <w:t xml:space="preserve"> the members had a number of questions regarding the allocation of the funds. The Parish Councillor</w:t>
      </w:r>
      <w:r w:rsidR="008462E3">
        <w:rPr>
          <w:sz w:val="20"/>
          <w:szCs w:val="20"/>
        </w:rPr>
        <w:t>s</w:t>
      </w:r>
      <w:r>
        <w:rPr>
          <w:sz w:val="20"/>
          <w:szCs w:val="20"/>
        </w:rPr>
        <w:t xml:space="preserve"> suggested asking the Borough Councillor </w:t>
      </w:r>
      <w:r w:rsidR="0051371F">
        <w:rPr>
          <w:sz w:val="20"/>
          <w:szCs w:val="20"/>
        </w:rPr>
        <w:t xml:space="preserve">if he could query High Peak Borough Council as to the process regarding the </w:t>
      </w:r>
      <w:r w:rsidR="008462E3">
        <w:rPr>
          <w:sz w:val="20"/>
          <w:szCs w:val="20"/>
        </w:rPr>
        <w:t xml:space="preserve">allocation of </w:t>
      </w:r>
      <w:r w:rsidR="0051371F">
        <w:rPr>
          <w:sz w:val="20"/>
          <w:szCs w:val="20"/>
        </w:rPr>
        <w:t>funds</w:t>
      </w:r>
      <w:r w:rsidR="008462E3">
        <w:rPr>
          <w:sz w:val="20"/>
          <w:szCs w:val="20"/>
        </w:rPr>
        <w:t xml:space="preserve"> and </w:t>
      </w:r>
      <w:r w:rsidR="0051371F">
        <w:rPr>
          <w:sz w:val="20"/>
          <w:szCs w:val="20"/>
        </w:rPr>
        <w:t>the timeline for development.</w:t>
      </w:r>
    </w:p>
    <w:p w:rsidR="00AA7A97" w:rsidRDefault="00AA7A97">
      <w:pPr>
        <w:rPr>
          <w:sz w:val="20"/>
          <w:szCs w:val="20"/>
        </w:rPr>
      </w:pPr>
      <w:r>
        <w:rPr>
          <w:sz w:val="20"/>
          <w:szCs w:val="20"/>
        </w:rPr>
        <w:t xml:space="preserve">In relation to the traffic speeding issue along the A628 Cllr Clarke mentioned he had contacted a company </w:t>
      </w:r>
      <w:proofErr w:type="spellStart"/>
      <w:r>
        <w:rPr>
          <w:sz w:val="20"/>
          <w:szCs w:val="20"/>
        </w:rPr>
        <w:t>Elancity</w:t>
      </w:r>
      <w:proofErr w:type="spellEnd"/>
      <w:r>
        <w:rPr>
          <w:sz w:val="20"/>
          <w:szCs w:val="20"/>
        </w:rPr>
        <w:t xml:space="preserve"> regarding </w:t>
      </w:r>
      <w:r w:rsidR="00C02E33">
        <w:rPr>
          <w:sz w:val="20"/>
          <w:szCs w:val="20"/>
        </w:rPr>
        <w:t>radar speed signs</w:t>
      </w:r>
      <w:r>
        <w:rPr>
          <w:sz w:val="20"/>
          <w:szCs w:val="20"/>
        </w:rPr>
        <w:t xml:space="preserve"> and is waiting </w:t>
      </w:r>
      <w:r w:rsidR="00C02E33">
        <w:rPr>
          <w:sz w:val="20"/>
          <w:szCs w:val="20"/>
        </w:rPr>
        <w:t>to receive in</w:t>
      </w:r>
      <w:r>
        <w:rPr>
          <w:sz w:val="20"/>
          <w:szCs w:val="20"/>
        </w:rPr>
        <w:t>formation from them</w:t>
      </w:r>
      <w:r w:rsidR="00C02E33">
        <w:rPr>
          <w:sz w:val="20"/>
          <w:szCs w:val="20"/>
        </w:rPr>
        <w:t xml:space="preserve"> about their products</w:t>
      </w:r>
      <w:r>
        <w:rPr>
          <w:sz w:val="20"/>
          <w:szCs w:val="20"/>
        </w:rPr>
        <w:t xml:space="preserve">. </w:t>
      </w:r>
    </w:p>
    <w:p w:rsidR="00AA7A97" w:rsidRDefault="00AA7A97">
      <w:pPr>
        <w:rPr>
          <w:sz w:val="20"/>
          <w:szCs w:val="20"/>
        </w:rPr>
      </w:pPr>
      <w:r>
        <w:rPr>
          <w:sz w:val="20"/>
          <w:szCs w:val="20"/>
        </w:rPr>
        <w:t>Cllr Clarke mentioned receiving a number of complaints regarding a loose grid cover on Matthew Close ca</w:t>
      </w:r>
      <w:r w:rsidR="00A66DE4">
        <w:rPr>
          <w:sz w:val="20"/>
          <w:szCs w:val="20"/>
        </w:rPr>
        <w:t>us</w:t>
      </w:r>
      <w:r>
        <w:rPr>
          <w:sz w:val="20"/>
          <w:szCs w:val="20"/>
        </w:rPr>
        <w:t>ing a disturbance. BT</w:t>
      </w:r>
      <w:r w:rsidR="008462E3">
        <w:rPr>
          <w:sz w:val="20"/>
          <w:szCs w:val="20"/>
        </w:rPr>
        <w:t xml:space="preserve"> ha</w:t>
      </w:r>
      <w:r w:rsidR="00AD224C">
        <w:rPr>
          <w:sz w:val="20"/>
          <w:szCs w:val="20"/>
        </w:rPr>
        <w:t>s</w:t>
      </w:r>
      <w:bookmarkStart w:id="0" w:name="_GoBack"/>
      <w:bookmarkEnd w:id="0"/>
      <w:r w:rsidR="008462E3">
        <w:rPr>
          <w:sz w:val="20"/>
          <w:szCs w:val="20"/>
        </w:rPr>
        <w:t xml:space="preserve"> </w:t>
      </w:r>
      <w:r>
        <w:rPr>
          <w:sz w:val="20"/>
          <w:szCs w:val="20"/>
        </w:rPr>
        <w:t>been</w:t>
      </w:r>
      <w:r w:rsidR="008462E3">
        <w:rPr>
          <w:sz w:val="20"/>
          <w:szCs w:val="20"/>
        </w:rPr>
        <w:t xml:space="preserve"> contacted</w:t>
      </w:r>
      <w:r>
        <w:rPr>
          <w:sz w:val="20"/>
          <w:szCs w:val="20"/>
        </w:rPr>
        <w:t>.</w:t>
      </w:r>
    </w:p>
    <w:p w:rsidR="008462E3" w:rsidRDefault="008462E3">
      <w:pPr>
        <w:rPr>
          <w:sz w:val="20"/>
          <w:szCs w:val="20"/>
        </w:rPr>
      </w:pPr>
      <w:r>
        <w:rPr>
          <w:sz w:val="20"/>
          <w:szCs w:val="20"/>
        </w:rPr>
        <w:t>On behalf of the Well Dressing organisers Cllr Grace made a request to the Parish Council for a contribution of £100 towards the cost of materials for the Well Dressing display, seconded by Cllr Jackson with all in favour.</w:t>
      </w:r>
    </w:p>
    <w:p w:rsidR="00A66DE4" w:rsidRDefault="00AA7A97">
      <w:pPr>
        <w:rPr>
          <w:sz w:val="20"/>
          <w:szCs w:val="20"/>
        </w:rPr>
      </w:pPr>
      <w:r>
        <w:rPr>
          <w:sz w:val="20"/>
          <w:szCs w:val="20"/>
        </w:rPr>
        <w:t xml:space="preserve">A request was received from </w:t>
      </w:r>
      <w:proofErr w:type="spellStart"/>
      <w:r>
        <w:rPr>
          <w:sz w:val="20"/>
          <w:szCs w:val="20"/>
        </w:rPr>
        <w:t>Tintwistle</w:t>
      </w:r>
      <w:proofErr w:type="spellEnd"/>
      <w:r>
        <w:rPr>
          <w:sz w:val="20"/>
          <w:szCs w:val="20"/>
        </w:rPr>
        <w:t xml:space="preserve"> Children</w:t>
      </w:r>
      <w:r w:rsidR="00A66DE4">
        <w:rPr>
          <w:sz w:val="20"/>
          <w:szCs w:val="20"/>
        </w:rPr>
        <w:t>’</w:t>
      </w:r>
      <w:r>
        <w:rPr>
          <w:sz w:val="20"/>
          <w:szCs w:val="20"/>
        </w:rPr>
        <w:t>s Gala organisers</w:t>
      </w:r>
      <w:r w:rsidR="00A66DE4">
        <w:rPr>
          <w:sz w:val="20"/>
          <w:szCs w:val="20"/>
        </w:rPr>
        <w:t xml:space="preserve"> to use the Parish Council offices on Saturday 23</w:t>
      </w:r>
      <w:r w:rsidR="00A66DE4" w:rsidRPr="00A66DE4">
        <w:rPr>
          <w:sz w:val="20"/>
          <w:szCs w:val="20"/>
          <w:vertAlign w:val="superscript"/>
        </w:rPr>
        <w:t>rd</w:t>
      </w:r>
      <w:r w:rsidR="00A66DE4">
        <w:rPr>
          <w:sz w:val="20"/>
          <w:szCs w:val="20"/>
        </w:rPr>
        <w:t xml:space="preserve"> of June 2018 to hold the Gala event. This will be the 99</w:t>
      </w:r>
      <w:r w:rsidR="00A66DE4" w:rsidRPr="00A66DE4">
        <w:rPr>
          <w:sz w:val="20"/>
          <w:szCs w:val="20"/>
          <w:vertAlign w:val="superscript"/>
        </w:rPr>
        <w:t>th</w:t>
      </w:r>
      <w:r w:rsidR="00A66DE4">
        <w:rPr>
          <w:sz w:val="20"/>
          <w:szCs w:val="20"/>
        </w:rPr>
        <w:t xml:space="preserve"> Children’s Gala. All were in favour.</w:t>
      </w:r>
    </w:p>
    <w:p w:rsidR="00AA7A97" w:rsidRDefault="00AA7A97">
      <w:pPr>
        <w:rPr>
          <w:sz w:val="20"/>
          <w:szCs w:val="20"/>
        </w:rPr>
      </w:pPr>
    </w:p>
    <w:p w:rsidR="008462E3" w:rsidRDefault="008462E3">
      <w:pPr>
        <w:rPr>
          <w:sz w:val="20"/>
          <w:szCs w:val="20"/>
        </w:rPr>
      </w:pPr>
    </w:p>
    <w:p w:rsidR="008462E3" w:rsidRDefault="008462E3">
      <w:pPr>
        <w:rPr>
          <w:sz w:val="20"/>
          <w:szCs w:val="20"/>
        </w:rPr>
      </w:pPr>
    </w:p>
    <w:p w:rsidR="008462E3" w:rsidRDefault="008462E3">
      <w:pPr>
        <w:rPr>
          <w:sz w:val="20"/>
          <w:szCs w:val="20"/>
        </w:rPr>
      </w:pPr>
    </w:p>
    <w:p w:rsidR="008462E3" w:rsidRPr="00844F0D" w:rsidRDefault="008462E3">
      <w:pPr>
        <w:rPr>
          <w:sz w:val="20"/>
          <w:szCs w:val="20"/>
        </w:rPr>
      </w:pPr>
      <w:r>
        <w:rPr>
          <w:sz w:val="20"/>
          <w:szCs w:val="20"/>
        </w:rPr>
        <w:t>The meeting closed at 8.20pm.</w:t>
      </w:r>
    </w:p>
    <w:p w:rsidR="007662A2" w:rsidRPr="007662A2" w:rsidRDefault="007662A2">
      <w:pPr>
        <w:rPr>
          <w:b/>
        </w:rPr>
      </w:pPr>
    </w:p>
    <w:sectPr w:rsidR="007662A2" w:rsidRPr="007662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025"/>
    <w:rsid w:val="003E39B6"/>
    <w:rsid w:val="0051371F"/>
    <w:rsid w:val="005E2AEB"/>
    <w:rsid w:val="00626208"/>
    <w:rsid w:val="007662A2"/>
    <w:rsid w:val="00785240"/>
    <w:rsid w:val="00844F0D"/>
    <w:rsid w:val="008462E3"/>
    <w:rsid w:val="00962176"/>
    <w:rsid w:val="00A66DE4"/>
    <w:rsid w:val="00AA7A97"/>
    <w:rsid w:val="00AD224C"/>
    <w:rsid w:val="00B26630"/>
    <w:rsid w:val="00BF4025"/>
    <w:rsid w:val="00C02E33"/>
    <w:rsid w:val="00C5181F"/>
    <w:rsid w:val="00EE6972"/>
    <w:rsid w:val="00F0749E"/>
    <w:rsid w:val="00F31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402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40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Brid-Marie</dc:creator>
  <cp:lastModifiedBy>Lowrie</cp:lastModifiedBy>
  <cp:revision>4</cp:revision>
  <cp:lastPrinted>2018-05-15T08:06:00Z</cp:lastPrinted>
  <dcterms:created xsi:type="dcterms:W3CDTF">2018-05-14T08:41:00Z</dcterms:created>
  <dcterms:modified xsi:type="dcterms:W3CDTF">2018-05-15T08:10:00Z</dcterms:modified>
</cp:coreProperties>
</file>