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3E" w:rsidRDefault="00D2023E" w:rsidP="00D2023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D2023E" w:rsidRDefault="00D2023E" w:rsidP="00D2023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D2023E" w:rsidRPr="00BA73D0" w:rsidRDefault="00D2023E" w:rsidP="00D2023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D2023E" w:rsidRPr="00BA73D0" w:rsidRDefault="00D2023E" w:rsidP="00D2023E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D2023E" w:rsidRPr="00BA73D0" w:rsidRDefault="00D2023E" w:rsidP="00D2023E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D2023E" w:rsidRPr="00BA73D0" w:rsidRDefault="00D2023E" w:rsidP="00D2023E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D2023E" w:rsidRDefault="00D2023E" w:rsidP="00D2023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D2023E" w:rsidRDefault="00D2023E" w:rsidP="00D2023E">
      <w:pPr>
        <w:jc w:val="right"/>
        <w:rPr>
          <w:b/>
          <w:sz w:val="20"/>
          <w:szCs w:val="20"/>
        </w:rPr>
      </w:pPr>
    </w:p>
    <w:p w:rsidR="00D2023E" w:rsidRPr="00BA73D0" w:rsidRDefault="00D2023E" w:rsidP="00D2023E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1A4595">
        <w:rPr>
          <w:b/>
          <w:sz w:val="20"/>
          <w:szCs w:val="20"/>
        </w:rPr>
        <w:t xml:space="preserve"> 11th</w:t>
      </w:r>
      <w:r>
        <w:rPr>
          <w:b/>
          <w:sz w:val="20"/>
          <w:szCs w:val="20"/>
        </w:rPr>
        <w:t xml:space="preserve"> </w:t>
      </w:r>
      <w:r w:rsidR="001A4595">
        <w:rPr>
          <w:b/>
          <w:sz w:val="20"/>
          <w:szCs w:val="20"/>
        </w:rPr>
        <w:t>June</w:t>
      </w:r>
      <w:r>
        <w:rPr>
          <w:b/>
          <w:sz w:val="20"/>
          <w:szCs w:val="20"/>
        </w:rPr>
        <w:t xml:space="preserve"> 2019 </w:t>
      </w:r>
    </w:p>
    <w:p w:rsidR="00D2023E" w:rsidRDefault="00D2023E" w:rsidP="00D202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2023E" w:rsidRDefault="00D2023E" w:rsidP="00D2023E">
      <w:pPr>
        <w:rPr>
          <w:b/>
          <w:sz w:val="20"/>
          <w:szCs w:val="20"/>
        </w:rPr>
      </w:pPr>
    </w:p>
    <w:p w:rsidR="00D2023E" w:rsidRPr="00BA73D0" w:rsidRDefault="00D2023E" w:rsidP="00D2023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D2023E" w:rsidRPr="00BA73D0" w:rsidRDefault="00D2023E" w:rsidP="00D2023E">
      <w:pPr>
        <w:jc w:val="right"/>
        <w:rPr>
          <w:b/>
          <w:sz w:val="20"/>
          <w:szCs w:val="20"/>
        </w:rPr>
      </w:pPr>
    </w:p>
    <w:p w:rsidR="00D2023E" w:rsidRPr="00BA73D0" w:rsidRDefault="00D2023E" w:rsidP="00D2023E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D2023E" w:rsidRPr="00295645" w:rsidRDefault="00D2023E" w:rsidP="00D2023E">
      <w:pPr>
        <w:jc w:val="center"/>
        <w:rPr>
          <w:sz w:val="20"/>
          <w:szCs w:val="20"/>
        </w:rPr>
      </w:pPr>
    </w:p>
    <w:p w:rsidR="00D2023E" w:rsidRPr="00295645" w:rsidRDefault="00D2023E" w:rsidP="00D2023E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D2023E" w:rsidRPr="00295645" w:rsidRDefault="00D2023E" w:rsidP="00D2023E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D2023E" w:rsidRDefault="00D2023E" w:rsidP="00D2023E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</w:t>
      </w:r>
      <w:r w:rsidR="00D23B92">
        <w:rPr>
          <w:sz w:val="20"/>
          <w:szCs w:val="20"/>
        </w:rPr>
        <w:t>7</w:t>
      </w:r>
      <w:r w:rsidR="00D23B92" w:rsidRPr="00D23B92">
        <w:rPr>
          <w:sz w:val="20"/>
          <w:szCs w:val="20"/>
          <w:vertAlign w:val="superscript"/>
        </w:rPr>
        <w:t>th</w:t>
      </w:r>
      <w:r w:rsidR="00D23B92">
        <w:rPr>
          <w:sz w:val="20"/>
          <w:szCs w:val="20"/>
        </w:rPr>
        <w:t xml:space="preserve"> June</w:t>
      </w:r>
      <w:r>
        <w:rPr>
          <w:sz w:val="20"/>
          <w:szCs w:val="20"/>
        </w:rPr>
        <w:t xml:space="preserve"> 2019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D2023E" w:rsidRDefault="00D2023E" w:rsidP="00D2023E">
      <w:pPr>
        <w:rPr>
          <w:sz w:val="20"/>
          <w:szCs w:val="20"/>
        </w:rPr>
      </w:pPr>
    </w:p>
    <w:p w:rsidR="00D2023E" w:rsidRDefault="00D2023E" w:rsidP="00D2023E">
      <w:pPr>
        <w:rPr>
          <w:sz w:val="20"/>
          <w:szCs w:val="20"/>
        </w:rPr>
      </w:pPr>
    </w:p>
    <w:p w:rsidR="00D2023E" w:rsidRDefault="00D2023E" w:rsidP="00D2023E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D2023E" w:rsidRDefault="00D2023E" w:rsidP="00D2023E">
      <w:pPr>
        <w:jc w:val="center"/>
        <w:rPr>
          <w:sz w:val="20"/>
          <w:szCs w:val="20"/>
        </w:rPr>
      </w:pPr>
    </w:p>
    <w:p w:rsidR="00D2023E" w:rsidRDefault="00D2023E" w:rsidP="00D2023E">
      <w:pPr>
        <w:jc w:val="center"/>
        <w:rPr>
          <w:sz w:val="20"/>
          <w:szCs w:val="20"/>
        </w:rPr>
      </w:pPr>
    </w:p>
    <w:p w:rsidR="00D2023E" w:rsidRDefault="00D2023E" w:rsidP="00D2023E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D2023E" w:rsidRPr="00BA73D0" w:rsidRDefault="00D2023E" w:rsidP="00D2023E">
      <w:pPr>
        <w:jc w:val="center"/>
        <w:rPr>
          <w:b/>
          <w:sz w:val="20"/>
          <w:szCs w:val="20"/>
        </w:rPr>
      </w:pPr>
    </w:p>
    <w:p w:rsidR="00D2023E" w:rsidRDefault="00D2023E" w:rsidP="00D2023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D2023E" w:rsidRDefault="00D2023E" w:rsidP="00D2023E">
      <w:pPr>
        <w:ind w:left="360"/>
        <w:rPr>
          <w:b/>
          <w:sz w:val="20"/>
          <w:szCs w:val="20"/>
        </w:rPr>
      </w:pPr>
    </w:p>
    <w:p w:rsidR="00D2023E" w:rsidRDefault="00D2023E" w:rsidP="00D20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Chairs remarks.</w:t>
      </w:r>
    </w:p>
    <w:p w:rsidR="00D2023E" w:rsidRDefault="00D2023E" w:rsidP="00D2023E">
      <w:pPr>
        <w:pStyle w:val="ListParagraph"/>
        <w:rPr>
          <w:b/>
          <w:sz w:val="20"/>
          <w:szCs w:val="20"/>
        </w:rPr>
      </w:pPr>
    </w:p>
    <w:p w:rsidR="00D2023E" w:rsidRPr="00D2023E" w:rsidRDefault="00D2023E" w:rsidP="00D20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receive a report from the Borough Council (if any).</w:t>
      </w:r>
    </w:p>
    <w:p w:rsidR="00D2023E" w:rsidRPr="00BA73D0" w:rsidRDefault="00D2023E" w:rsidP="00D2023E">
      <w:pPr>
        <w:ind w:left="360"/>
        <w:rPr>
          <w:b/>
          <w:sz w:val="20"/>
          <w:szCs w:val="20"/>
        </w:rPr>
      </w:pPr>
    </w:p>
    <w:p w:rsidR="00D2023E" w:rsidRDefault="00D2023E" w:rsidP="00D2023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 20</w:t>
      </w:r>
      <w:r w:rsidRPr="00D2023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 2019.</w:t>
      </w:r>
    </w:p>
    <w:p w:rsidR="00D2023E" w:rsidRDefault="00D2023E" w:rsidP="00D2023E">
      <w:pPr>
        <w:pStyle w:val="ListParagraph"/>
        <w:rPr>
          <w:b/>
          <w:sz w:val="20"/>
          <w:szCs w:val="20"/>
        </w:rPr>
      </w:pPr>
    </w:p>
    <w:p w:rsidR="00D2023E" w:rsidRPr="00BA73D0" w:rsidRDefault="00D2023E" w:rsidP="00D2023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D2023E" w:rsidRPr="00BA73D0" w:rsidRDefault="00D2023E" w:rsidP="00D2023E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D2023E" w:rsidRPr="00BA73D0" w:rsidRDefault="00D2023E" w:rsidP="00D2023E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D2023E" w:rsidRPr="00BA73D0" w:rsidRDefault="00D2023E" w:rsidP="00D2023E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D2023E" w:rsidRPr="00BA73D0" w:rsidRDefault="00D2023E" w:rsidP="00D2023E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D2023E" w:rsidRPr="00BA73D0" w:rsidRDefault="00D2023E" w:rsidP="00D2023E">
      <w:pPr>
        <w:rPr>
          <w:b/>
          <w:sz w:val="20"/>
          <w:szCs w:val="20"/>
        </w:rPr>
      </w:pPr>
    </w:p>
    <w:p w:rsidR="00D2023E" w:rsidRPr="00BA73D0" w:rsidRDefault="00D2023E" w:rsidP="00D2023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</w:t>
      </w:r>
      <w:r w:rsidR="003755D2">
        <w:rPr>
          <w:b/>
          <w:sz w:val="20"/>
          <w:szCs w:val="20"/>
        </w:rPr>
        <w:t xml:space="preserve"> – Annual Statements – Bank signature form.</w:t>
      </w:r>
      <w:r w:rsidRPr="00BA73D0">
        <w:rPr>
          <w:b/>
          <w:sz w:val="20"/>
          <w:szCs w:val="20"/>
        </w:rPr>
        <w:t xml:space="preserve"> </w:t>
      </w:r>
    </w:p>
    <w:p w:rsidR="00D2023E" w:rsidRPr="00BA73D0" w:rsidRDefault="00D2023E" w:rsidP="00D2023E">
      <w:pPr>
        <w:rPr>
          <w:b/>
          <w:sz w:val="20"/>
          <w:szCs w:val="20"/>
        </w:rPr>
      </w:pPr>
    </w:p>
    <w:p w:rsidR="00D2023E" w:rsidRDefault="00D2023E" w:rsidP="00D20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 – terms of reference initial draft plan. (Clerk)</w:t>
      </w:r>
    </w:p>
    <w:p w:rsidR="00D2023E" w:rsidRDefault="00D2023E" w:rsidP="00D2023E">
      <w:pPr>
        <w:pStyle w:val="ListParagraph"/>
        <w:rPr>
          <w:b/>
          <w:sz w:val="20"/>
          <w:szCs w:val="20"/>
        </w:rPr>
      </w:pPr>
    </w:p>
    <w:p w:rsidR="00D2023E" w:rsidRDefault="00D2023E" w:rsidP="00D20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 &amp; S Risk Assessment – terms of reference initial draft plan. (Cllr </w:t>
      </w:r>
      <w:r w:rsidR="003755D2">
        <w:rPr>
          <w:b/>
          <w:sz w:val="20"/>
          <w:szCs w:val="20"/>
        </w:rPr>
        <w:t>Owens</w:t>
      </w:r>
      <w:r>
        <w:rPr>
          <w:b/>
          <w:sz w:val="20"/>
          <w:szCs w:val="20"/>
        </w:rPr>
        <w:t>)</w:t>
      </w:r>
    </w:p>
    <w:p w:rsidR="00D2023E" w:rsidRDefault="00D2023E" w:rsidP="00D2023E">
      <w:pPr>
        <w:pStyle w:val="ListParagraph"/>
        <w:rPr>
          <w:b/>
          <w:sz w:val="20"/>
          <w:szCs w:val="20"/>
        </w:rPr>
      </w:pPr>
    </w:p>
    <w:p w:rsidR="00D2023E" w:rsidRDefault="00D2023E" w:rsidP="00D20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Key Policy and Procedures. (Cllr </w:t>
      </w:r>
      <w:proofErr w:type="spellStart"/>
      <w:r>
        <w:rPr>
          <w:b/>
          <w:sz w:val="20"/>
          <w:szCs w:val="20"/>
        </w:rPr>
        <w:t>Scriven</w:t>
      </w:r>
      <w:proofErr w:type="spellEnd"/>
      <w:r>
        <w:rPr>
          <w:b/>
          <w:sz w:val="20"/>
          <w:szCs w:val="20"/>
        </w:rPr>
        <w:t>)</w:t>
      </w:r>
    </w:p>
    <w:p w:rsidR="00D2023E" w:rsidRDefault="00D2023E" w:rsidP="00D2023E">
      <w:pPr>
        <w:pStyle w:val="ListParagraph"/>
        <w:rPr>
          <w:b/>
          <w:sz w:val="20"/>
          <w:szCs w:val="20"/>
        </w:rPr>
      </w:pPr>
    </w:p>
    <w:p w:rsidR="00D2023E" w:rsidRDefault="00D2023E" w:rsidP="00D20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Traffic issues – task group set-up required. (Clerk)</w:t>
      </w:r>
    </w:p>
    <w:p w:rsidR="00D2023E" w:rsidRDefault="00D2023E" w:rsidP="00D2023E">
      <w:pPr>
        <w:pStyle w:val="ListParagraph"/>
        <w:rPr>
          <w:b/>
          <w:sz w:val="20"/>
          <w:szCs w:val="20"/>
        </w:rPr>
      </w:pPr>
    </w:p>
    <w:p w:rsidR="00D2023E" w:rsidRDefault="00D2023E" w:rsidP="00D20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Allotments – terms of reference </w:t>
      </w:r>
      <w:r w:rsidR="00D23B92">
        <w:rPr>
          <w:b/>
          <w:sz w:val="20"/>
          <w:szCs w:val="20"/>
        </w:rPr>
        <w:t>– review date. (Cllr Stevenson)</w:t>
      </w:r>
    </w:p>
    <w:p w:rsidR="00D23B92" w:rsidRDefault="00D23B92" w:rsidP="00D23B92">
      <w:pPr>
        <w:pStyle w:val="ListParagraph"/>
        <w:rPr>
          <w:b/>
          <w:sz w:val="20"/>
          <w:szCs w:val="20"/>
        </w:rPr>
      </w:pPr>
    </w:p>
    <w:p w:rsidR="00D23B92" w:rsidRDefault="00D23B92" w:rsidP="00D20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 – small task group set-up/recommendations.</w:t>
      </w:r>
    </w:p>
    <w:p w:rsidR="00D2023E" w:rsidRDefault="00D2023E" w:rsidP="00D2023E">
      <w:pPr>
        <w:pStyle w:val="ListParagraph"/>
        <w:rPr>
          <w:b/>
          <w:sz w:val="20"/>
          <w:szCs w:val="20"/>
        </w:rPr>
      </w:pPr>
    </w:p>
    <w:p w:rsidR="00D2023E" w:rsidRDefault="00D23B92" w:rsidP="00D23B9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Woodhead Ward – vacancy</w:t>
      </w:r>
      <w:r w:rsidR="003755D2">
        <w:rPr>
          <w:b/>
          <w:sz w:val="20"/>
          <w:szCs w:val="20"/>
        </w:rPr>
        <w:t>. (Clerk)</w:t>
      </w:r>
      <w:bookmarkStart w:id="0" w:name="_GoBack"/>
      <w:bookmarkEnd w:id="0"/>
    </w:p>
    <w:p w:rsidR="00FE1095" w:rsidRDefault="00FE1095" w:rsidP="00FE1095">
      <w:pPr>
        <w:pStyle w:val="ListParagraph"/>
        <w:rPr>
          <w:b/>
          <w:sz w:val="20"/>
          <w:szCs w:val="20"/>
        </w:rPr>
      </w:pPr>
    </w:p>
    <w:p w:rsidR="00D2023E" w:rsidRDefault="00D2023E" w:rsidP="00D2023E">
      <w:pPr>
        <w:pStyle w:val="ListParagraph"/>
        <w:rPr>
          <w:b/>
          <w:sz w:val="20"/>
          <w:szCs w:val="20"/>
        </w:rPr>
      </w:pPr>
    </w:p>
    <w:p w:rsidR="00D2023E" w:rsidRPr="00FD73F1" w:rsidRDefault="00D2023E" w:rsidP="00D23B92">
      <w:pPr>
        <w:rPr>
          <w:b/>
          <w:sz w:val="20"/>
          <w:szCs w:val="20"/>
        </w:rPr>
      </w:pPr>
    </w:p>
    <w:p w:rsidR="00D2023E" w:rsidRDefault="00D2023E" w:rsidP="00D2023E"/>
    <w:p w:rsidR="00D2023E" w:rsidRDefault="00D2023E" w:rsidP="00D2023E"/>
    <w:p w:rsidR="00D2023E" w:rsidRDefault="00D2023E" w:rsidP="00D2023E"/>
    <w:p w:rsidR="00D2023E" w:rsidRDefault="00D2023E" w:rsidP="00D2023E"/>
    <w:p w:rsidR="00D2023E" w:rsidRDefault="00D2023E"/>
    <w:sectPr w:rsidR="00D20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3E"/>
    <w:rsid w:val="001A4595"/>
    <w:rsid w:val="003755D2"/>
    <w:rsid w:val="00D2023E"/>
    <w:rsid w:val="00D23B92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C483CD4-0536-4A4F-B956-F01AAB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Brid-Marie</dc:creator>
  <cp:lastModifiedBy>Brid-Marie</cp:lastModifiedBy>
  <cp:revision>4</cp:revision>
  <dcterms:created xsi:type="dcterms:W3CDTF">2019-06-11T07:35:00Z</dcterms:created>
  <dcterms:modified xsi:type="dcterms:W3CDTF">2019-06-11T18:17:00Z</dcterms:modified>
</cp:coreProperties>
</file>