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E" w:rsidRDefault="00DA01DE" w:rsidP="00DA01D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DA01DE" w:rsidRDefault="00DA01DE" w:rsidP="00DA01D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DA01DE" w:rsidRPr="00BA73D0" w:rsidRDefault="00DA01DE" w:rsidP="00DA01D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DA01DE" w:rsidRPr="00BA73D0" w:rsidRDefault="00DA01DE" w:rsidP="00DA01DE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DA01DE" w:rsidRPr="00BA73D0" w:rsidRDefault="00DA01DE" w:rsidP="00DA01D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DA01DE" w:rsidRPr="00BA73D0" w:rsidRDefault="00DA01DE" w:rsidP="00DA01DE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DA01DE" w:rsidRDefault="00DA01DE" w:rsidP="00DA01D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DA01DE" w:rsidRDefault="00DA01DE" w:rsidP="00DA01DE">
      <w:pPr>
        <w:jc w:val="right"/>
        <w:rPr>
          <w:b/>
          <w:sz w:val="20"/>
          <w:szCs w:val="20"/>
        </w:rPr>
      </w:pPr>
    </w:p>
    <w:p w:rsidR="00DA01DE" w:rsidRPr="00BA73D0" w:rsidRDefault="00DA01DE" w:rsidP="00DA01DE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09</w:t>
      </w:r>
      <w:r w:rsidRPr="00DA01D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2019 </w:t>
      </w:r>
    </w:p>
    <w:p w:rsidR="00DA01DE" w:rsidRDefault="00DA01DE" w:rsidP="00DA01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A01DE" w:rsidRPr="00BA73D0" w:rsidRDefault="00DA01DE" w:rsidP="00CB15C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  <w:r w:rsidRPr="00BA73D0">
        <w:rPr>
          <w:b/>
          <w:sz w:val="20"/>
          <w:szCs w:val="20"/>
        </w:rPr>
        <w:t>AGENDA</w:t>
      </w:r>
    </w:p>
    <w:p w:rsidR="00DA01DE" w:rsidRPr="00295645" w:rsidRDefault="00DA01DE" w:rsidP="00DA01DE">
      <w:pPr>
        <w:jc w:val="center"/>
        <w:rPr>
          <w:sz w:val="20"/>
          <w:szCs w:val="20"/>
        </w:rPr>
      </w:pPr>
    </w:p>
    <w:p w:rsidR="00DA01DE" w:rsidRPr="00295645" w:rsidRDefault="00DA01DE" w:rsidP="00DA01DE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DA01DE" w:rsidRPr="00295645" w:rsidRDefault="00DA01DE" w:rsidP="00DA01D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DA01DE" w:rsidRDefault="00DA01DE" w:rsidP="00DA01DE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15</w:t>
      </w:r>
      <w:r w:rsidRPr="00DA01D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 19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DA01DE" w:rsidRDefault="00DA01DE" w:rsidP="00DA01DE">
      <w:pPr>
        <w:rPr>
          <w:sz w:val="20"/>
          <w:szCs w:val="20"/>
        </w:rPr>
      </w:pPr>
    </w:p>
    <w:p w:rsidR="00DA01DE" w:rsidRDefault="00DA01DE" w:rsidP="00DA01DE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DA01DE" w:rsidRDefault="00DA01DE" w:rsidP="00DA01DE">
      <w:pPr>
        <w:jc w:val="center"/>
        <w:rPr>
          <w:sz w:val="20"/>
          <w:szCs w:val="20"/>
        </w:rPr>
      </w:pPr>
    </w:p>
    <w:p w:rsidR="006F0A00" w:rsidRDefault="001B4076" w:rsidP="00DA01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A01DE" w:rsidRDefault="00DA01DE" w:rsidP="00DA01DE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DA01DE" w:rsidRPr="00BA73D0" w:rsidRDefault="00DA01DE" w:rsidP="00DA01DE">
      <w:pPr>
        <w:jc w:val="center"/>
        <w:rPr>
          <w:b/>
          <w:sz w:val="20"/>
          <w:szCs w:val="20"/>
        </w:rPr>
      </w:pPr>
    </w:p>
    <w:p w:rsidR="00DA01DE" w:rsidRDefault="00DA01DE" w:rsidP="00DA01D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 w:rsidR="00F07E34">
        <w:rPr>
          <w:b/>
          <w:sz w:val="20"/>
          <w:szCs w:val="20"/>
        </w:rPr>
        <w:t xml:space="preserve"> for absence.</w:t>
      </w:r>
    </w:p>
    <w:p w:rsidR="00DA01DE" w:rsidRDefault="00DA01DE" w:rsidP="00DA01DE">
      <w:pPr>
        <w:ind w:left="360"/>
        <w:rPr>
          <w:b/>
          <w:sz w:val="20"/>
          <w:szCs w:val="20"/>
        </w:rPr>
      </w:pPr>
    </w:p>
    <w:p w:rsidR="00DA01DE" w:rsidRPr="00D2023E" w:rsidRDefault="00DA01DE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receive a report from the Borough Council (if any).</w:t>
      </w:r>
    </w:p>
    <w:p w:rsidR="00DA01DE" w:rsidRPr="00BA73D0" w:rsidRDefault="00DA01DE" w:rsidP="00DA01DE">
      <w:pPr>
        <w:ind w:left="360"/>
        <w:rPr>
          <w:b/>
          <w:sz w:val="20"/>
          <w:szCs w:val="20"/>
        </w:rPr>
      </w:pPr>
    </w:p>
    <w:p w:rsidR="00DA01DE" w:rsidRDefault="00DA01DE" w:rsidP="00DA01D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>f this Council held on Monday 17</w:t>
      </w:r>
      <w:r w:rsidRPr="00DA01DE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June 2019.</w:t>
      </w:r>
    </w:p>
    <w:p w:rsidR="00F07E34" w:rsidRDefault="00F07E34" w:rsidP="00F07E34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Key Actions – follow up</w:t>
      </w:r>
      <w:r w:rsidR="00200C93">
        <w:rPr>
          <w:b/>
          <w:sz w:val="20"/>
          <w:szCs w:val="20"/>
        </w:rPr>
        <w:t xml:space="preserve"> – please refer to summary circulated 3</w:t>
      </w:r>
      <w:r w:rsidR="00200C93" w:rsidRPr="00200C93">
        <w:rPr>
          <w:b/>
          <w:sz w:val="20"/>
          <w:szCs w:val="20"/>
          <w:vertAlign w:val="superscript"/>
        </w:rPr>
        <w:t>rd</w:t>
      </w:r>
      <w:r w:rsidR="00200C93">
        <w:rPr>
          <w:b/>
          <w:sz w:val="20"/>
          <w:szCs w:val="20"/>
        </w:rPr>
        <w:t xml:space="preserve"> July 2019</w:t>
      </w:r>
      <w:r>
        <w:rPr>
          <w:b/>
          <w:sz w:val="20"/>
          <w:szCs w:val="20"/>
        </w:rPr>
        <w:t>.</w:t>
      </w:r>
    </w:p>
    <w:p w:rsidR="00F07E34" w:rsidRDefault="00F07E34" w:rsidP="00F07E34">
      <w:pPr>
        <w:rPr>
          <w:b/>
          <w:sz w:val="20"/>
          <w:szCs w:val="20"/>
        </w:rPr>
      </w:pPr>
    </w:p>
    <w:p w:rsidR="00DA01DE" w:rsidRPr="00BA73D0" w:rsidRDefault="00DA01DE" w:rsidP="00DA01D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DA01DE" w:rsidRPr="00BA73D0" w:rsidRDefault="00DA01DE" w:rsidP="00DA01D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DA01DE" w:rsidRPr="00BA73D0" w:rsidRDefault="00DA01DE" w:rsidP="00DA01DE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DA01DE" w:rsidRPr="00BA73D0" w:rsidRDefault="00DA01DE" w:rsidP="00DA01D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Peak District National Park </w:t>
      </w:r>
      <w:r w:rsidR="00CB15CB">
        <w:rPr>
          <w:b/>
          <w:sz w:val="20"/>
          <w:szCs w:val="20"/>
        </w:rPr>
        <w:t>– Draft Parish Statement Review (comments by 31/07/19)</w:t>
      </w:r>
      <w:r>
        <w:rPr>
          <w:b/>
          <w:sz w:val="20"/>
          <w:szCs w:val="20"/>
        </w:rPr>
        <w:t>.</w:t>
      </w:r>
    </w:p>
    <w:p w:rsidR="00DA01DE" w:rsidRPr="00BA73D0" w:rsidRDefault="00DA01DE" w:rsidP="00DA01DE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DA01DE" w:rsidRDefault="00F07E34" w:rsidP="00F07E3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Local/residents – emails/</w:t>
      </w:r>
      <w:r w:rsidR="00460182">
        <w:rPr>
          <w:b/>
          <w:sz w:val="20"/>
          <w:szCs w:val="20"/>
        </w:rPr>
        <w:t>requests for discussion.</w:t>
      </w:r>
    </w:p>
    <w:p w:rsidR="00F07E34" w:rsidRPr="00F07E34" w:rsidRDefault="00F07E34" w:rsidP="00F07E34">
      <w:pPr>
        <w:pStyle w:val="ListParagraph"/>
        <w:ind w:left="1440"/>
        <w:rPr>
          <w:b/>
          <w:sz w:val="20"/>
          <w:szCs w:val="20"/>
        </w:rPr>
      </w:pPr>
    </w:p>
    <w:p w:rsidR="00DA01DE" w:rsidRPr="00BA73D0" w:rsidRDefault="00DA01DE" w:rsidP="00DA01DE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</w:t>
      </w:r>
      <w:r w:rsidR="00F07E34">
        <w:rPr>
          <w:b/>
          <w:sz w:val="20"/>
          <w:szCs w:val="20"/>
        </w:rPr>
        <w:t xml:space="preserve"> for June 2019.</w:t>
      </w:r>
    </w:p>
    <w:p w:rsidR="00DA01DE" w:rsidRPr="00BA73D0" w:rsidRDefault="00DA01DE" w:rsidP="00DA01DE">
      <w:pPr>
        <w:rPr>
          <w:b/>
          <w:sz w:val="20"/>
          <w:szCs w:val="20"/>
        </w:rPr>
      </w:pPr>
    </w:p>
    <w:p w:rsidR="00DA01DE" w:rsidRDefault="00200C93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Website – </w:t>
      </w:r>
      <w:r w:rsidR="00CB15CB">
        <w:rPr>
          <w:b/>
          <w:sz w:val="20"/>
          <w:szCs w:val="20"/>
        </w:rPr>
        <w:t>decision on</w:t>
      </w:r>
      <w:r>
        <w:rPr>
          <w:b/>
          <w:sz w:val="20"/>
          <w:szCs w:val="20"/>
        </w:rPr>
        <w:t xml:space="preserve"> upgrading package. </w:t>
      </w:r>
      <w:r w:rsidR="00DA01DE">
        <w:rPr>
          <w:b/>
          <w:sz w:val="20"/>
          <w:szCs w:val="20"/>
        </w:rPr>
        <w:t>(Clerk)</w:t>
      </w:r>
    </w:p>
    <w:p w:rsidR="00DA01DE" w:rsidRDefault="00DA01DE" w:rsidP="00DA01DE">
      <w:pPr>
        <w:pStyle w:val="ListParagraph"/>
        <w:rPr>
          <w:b/>
          <w:sz w:val="20"/>
          <w:szCs w:val="20"/>
        </w:rPr>
      </w:pPr>
    </w:p>
    <w:p w:rsidR="00DA01DE" w:rsidRDefault="00CB15CB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 &amp; S Risk Assessment – update summary. </w:t>
      </w:r>
      <w:r w:rsidR="00DA01DE">
        <w:rPr>
          <w:b/>
          <w:sz w:val="20"/>
          <w:szCs w:val="20"/>
        </w:rPr>
        <w:t>(Cllr Owens)</w:t>
      </w:r>
    </w:p>
    <w:p w:rsidR="00DA01DE" w:rsidRDefault="00DA01DE" w:rsidP="00DA01DE">
      <w:pPr>
        <w:pStyle w:val="ListParagraph"/>
        <w:rPr>
          <w:b/>
          <w:sz w:val="20"/>
          <w:szCs w:val="20"/>
        </w:rPr>
      </w:pPr>
    </w:p>
    <w:p w:rsidR="00DA01DE" w:rsidRDefault="00DA01DE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Key Control Policy</w:t>
      </w:r>
      <w:r w:rsidR="00FE0FF3">
        <w:rPr>
          <w:b/>
          <w:sz w:val="20"/>
          <w:szCs w:val="20"/>
        </w:rPr>
        <w:t xml:space="preserve"> – Approval of lock changing</w:t>
      </w:r>
      <w:r w:rsidR="00CB15CB">
        <w:rPr>
          <w:b/>
          <w:sz w:val="20"/>
          <w:szCs w:val="20"/>
        </w:rPr>
        <w:t xml:space="preserve"> &amp; issue of key register</w:t>
      </w:r>
      <w:r>
        <w:rPr>
          <w:b/>
          <w:sz w:val="20"/>
          <w:szCs w:val="20"/>
        </w:rPr>
        <w:t xml:space="preserve">. (Cllr </w:t>
      </w:r>
      <w:proofErr w:type="spellStart"/>
      <w:r>
        <w:rPr>
          <w:b/>
          <w:sz w:val="20"/>
          <w:szCs w:val="20"/>
        </w:rPr>
        <w:t>Scriven</w:t>
      </w:r>
      <w:proofErr w:type="spellEnd"/>
      <w:r w:rsidR="006F0A00">
        <w:rPr>
          <w:b/>
          <w:sz w:val="20"/>
          <w:szCs w:val="20"/>
        </w:rPr>
        <w:t xml:space="preserve">/Cllr </w:t>
      </w:r>
      <w:proofErr w:type="spellStart"/>
      <w:r w:rsidR="006F0A00">
        <w:rPr>
          <w:b/>
          <w:sz w:val="20"/>
          <w:szCs w:val="20"/>
        </w:rPr>
        <w:t>Naz</w:t>
      </w:r>
      <w:proofErr w:type="spellEnd"/>
      <w:r>
        <w:rPr>
          <w:b/>
          <w:sz w:val="20"/>
          <w:szCs w:val="20"/>
        </w:rPr>
        <w:t>)</w:t>
      </w:r>
    </w:p>
    <w:p w:rsidR="00DA01DE" w:rsidRDefault="00DA01DE" w:rsidP="00DA01DE">
      <w:pPr>
        <w:pStyle w:val="ListParagraph"/>
        <w:rPr>
          <w:b/>
          <w:sz w:val="20"/>
          <w:szCs w:val="20"/>
        </w:rPr>
      </w:pPr>
    </w:p>
    <w:p w:rsidR="00DA01DE" w:rsidRDefault="00CB15CB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Road and </w:t>
      </w:r>
      <w:r w:rsidR="00DA01DE">
        <w:rPr>
          <w:b/>
          <w:sz w:val="20"/>
          <w:szCs w:val="20"/>
        </w:rPr>
        <w:t>Traffic issues – task group set-up required. (Clerk)</w:t>
      </w:r>
    </w:p>
    <w:p w:rsidR="00DA01DE" w:rsidRDefault="00DA01DE" w:rsidP="00DA01DE">
      <w:pPr>
        <w:pStyle w:val="ListParagraph"/>
        <w:rPr>
          <w:b/>
          <w:sz w:val="20"/>
          <w:szCs w:val="20"/>
        </w:rPr>
      </w:pPr>
    </w:p>
    <w:p w:rsidR="00DA01DE" w:rsidRDefault="00DA01DE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Allotments –</w:t>
      </w:r>
      <w:r w:rsidR="00CB15CB">
        <w:rPr>
          <w:b/>
          <w:sz w:val="20"/>
          <w:szCs w:val="20"/>
        </w:rPr>
        <w:t xml:space="preserve"> approval of</w:t>
      </w:r>
      <w:r>
        <w:rPr>
          <w:b/>
          <w:sz w:val="20"/>
          <w:szCs w:val="20"/>
        </w:rPr>
        <w:t xml:space="preserve"> terms of reference – review date. (Cllr Stevenson)</w:t>
      </w:r>
    </w:p>
    <w:p w:rsidR="00DA01DE" w:rsidRDefault="00DA01DE" w:rsidP="00DA01DE">
      <w:pPr>
        <w:pStyle w:val="ListParagraph"/>
        <w:rPr>
          <w:b/>
          <w:sz w:val="20"/>
          <w:szCs w:val="20"/>
        </w:rPr>
      </w:pPr>
    </w:p>
    <w:p w:rsidR="00DA01DE" w:rsidRDefault="00DA01DE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Planning for new building – small task group set-up/recommendations.</w:t>
      </w:r>
    </w:p>
    <w:p w:rsidR="00DA01DE" w:rsidRDefault="00DA01DE" w:rsidP="00DA01DE">
      <w:pPr>
        <w:pStyle w:val="ListParagraph"/>
        <w:rPr>
          <w:b/>
          <w:sz w:val="20"/>
          <w:szCs w:val="20"/>
        </w:rPr>
      </w:pPr>
    </w:p>
    <w:p w:rsidR="00DA01DE" w:rsidRDefault="00F07E34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Standing Orders approval.</w:t>
      </w:r>
      <w:r w:rsidR="00DA01DE">
        <w:rPr>
          <w:b/>
          <w:sz w:val="20"/>
          <w:szCs w:val="20"/>
        </w:rPr>
        <w:t xml:space="preserve"> (Clerk)</w:t>
      </w:r>
    </w:p>
    <w:p w:rsidR="006F0A00" w:rsidRDefault="006F0A00" w:rsidP="006F0A00">
      <w:pPr>
        <w:pStyle w:val="ListParagraph"/>
        <w:rPr>
          <w:b/>
          <w:sz w:val="20"/>
          <w:szCs w:val="20"/>
        </w:rPr>
      </w:pPr>
    </w:p>
    <w:p w:rsidR="006F0A00" w:rsidRDefault="00CB15CB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New Logo for Parish Council – approval on going </w:t>
      </w:r>
      <w:bookmarkStart w:id="0" w:name="_GoBack"/>
      <w:bookmarkEnd w:id="0"/>
      <w:r>
        <w:rPr>
          <w:b/>
          <w:sz w:val="20"/>
          <w:szCs w:val="20"/>
        </w:rPr>
        <w:t>ahead.</w:t>
      </w:r>
    </w:p>
    <w:p w:rsidR="00CB15CB" w:rsidRDefault="00CB15CB" w:rsidP="00CB15CB">
      <w:pPr>
        <w:pStyle w:val="ListParagraph"/>
        <w:rPr>
          <w:b/>
          <w:sz w:val="20"/>
          <w:szCs w:val="20"/>
        </w:rPr>
      </w:pPr>
    </w:p>
    <w:p w:rsidR="00CB15CB" w:rsidRDefault="00CB15CB" w:rsidP="00DA01DE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Approval for car boot sale. (Cllr </w:t>
      </w:r>
      <w:proofErr w:type="spellStart"/>
      <w:r>
        <w:rPr>
          <w:b/>
          <w:sz w:val="20"/>
          <w:szCs w:val="20"/>
        </w:rPr>
        <w:t>Scriven</w:t>
      </w:r>
      <w:proofErr w:type="spellEnd"/>
      <w:r>
        <w:rPr>
          <w:b/>
          <w:sz w:val="20"/>
          <w:szCs w:val="20"/>
        </w:rPr>
        <w:t>)</w:t>
      </w:r>
    </w:p>
    <w:p w:rsidR="00F07E34" w:rsidRDefault="00F07E34" w:rsidP="00F07E34">
      <w:pPr>
        <w:pStyle w:val="ListParagraph"/>
        <w:rPr>
          <w:b/>
          <w:sz w:val="20"/>
          <w:szCs w:val="20"/>
        </w:rPr>
      </w:pPr>
    </w:p>
    <w:p w:rsidR="00CB15CB" w:rsidRDefault="00F07E34" w:rsidP="006F0A00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Date of next meeting</w:t>
      </w:r>
      <w:r w:rsidR="004901D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CB15CB" w:rsidRDefault="00CB15CB" w:rsidP="00CB15CB">
      <w:pPr>
        <w:pStyle w:val="ListParagraph"/>
        <w:rPr>
          <w:i/>
          <w:sz w:val="20"/>
          <w:szCs w:val="20"/>
        </w:rPr>
      </w:pPr>
    </w:p>
    <w:p w:rsidR="00200C93" w:rsidRPr="00CB15CB" w:rsidRDefault="00200C93" w:rsidP="00CB15CB">
      <w:pPr>
        <w:rPr>
          <w:b/>
          <w:sz w:val="20"/>
          <w:szCs w:val="20"/>
        </w:rPr>
      </w:pPr>
      <w:r w:rsidRPr="00CB15CB">
        <w:rPr>
          <w:i/>
          <w:sz w:val="20"/>
          <w:szCs w:val="20"/>
        </w:rPr>
        <w:t>Please note documentation (if any) for information purposes only will be placed on the tray in the meeting room for viewing after completion of the meeting.</w:t>
      </w:r>
    </w:p>
    <w:p w:rsidR="00DA01DE" w:rsidRDefault="00DA01DE" w:rsidP="00DA01DE">
      <w:pPr>
        <w:pStyle w:val="ListParagraph"/>
        <w:rPr>
          <w:b/>
          <w:sz w:val="20"/>
          <w:szCs w:val="20"/>
        </w:rPr>
      </w:pPr>
    </w:p>
    <w:p w:rsidR="00DA01DE" w:rsidRDefault="00DA01DE" w:rsidP="00DA01DE">
      <w:pPr>
        <w:pStyle w:val="ListParagraph"/>
        <w:rPr>
          <w:b/>
          <w:sz w:val="20"/>
          <w:szCs w:val="20"/>
        </w:rPr>
      </w:pPr>
    </w:p>
    <w:p w:rsidR="00DA01DE" w:rsidRPr="00FD73F1" w:rsidRDefault="00DA01DE" w:rsidP="00DA01DE">
      <w:pPr>
        <w:rPr>
          <w:b/>
          <w:sz w:val="20"/>
          <w:szCs w:val="20"/>
        </w:rPr>
      </w:pPr>
    </w:p>
    <w:sectPr w:rsidR="00DA01DE" w:rsidRPr="00FD7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E"/>
    <w:rsid w:val="001B4076"/>
    <w:rsid w:val="00200C93"/>
    <w:rsid w:val="0021193C"/>
    <w:rsid w:val="00460182"/>
    <w:rsid w:val="004901DA"/>
    <w:rsid w:val="004F67D2"/>
    <w:rsid w:val="006F0A00"/>
    <w:rsid w:val="007439F1"/>
    <w:rsid w:val="00CB15CB"/>
    <w:rsid w:val="00DA01DE"/>
    <w:rsid w:val="00EF17E9"/>
    <w:rsid w:val="00F07E34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D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Lowrie</cp:lastModifiedBy>
  <cp:revision>12</cp:revision>
  <cp:lastPrinted>2019-07-09T14:36:00Z</cp:lastPrinted>
  <dcterms:created xsi:type="dcterms:W3CDTF">2019-07-08T09:02:00Z</dcterms:created>
  <dcterms:modified xsi:type="dcterms:W3CDTF">2019-07-09T14:43:00Z</dcterms:modified>
</cp:coreProperties>
</file>