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B8" w:rsidRDefault="000949E9" w:rsidP="00171EB8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71EB8" w:rsidRPr="00CA635D">
        <w:rPr>
          <w:b/>
        </w:rPr>
        <w:t>TINTWISTLE PARISH COUNCIL</w:t>
      </w:r>
    </w:p>
    <w:p w:rsidR="00171EB8" w:rsidRDefault="00F115AF" w:rsidP="00171EB8">
      <w:pPr>
        <w:pStyle w:val="NoSpacing"/>
        <w:jc w:val="center"/>
        <w:rPr>
          <w:b/>
        </w:rPr>
      </w:pPr>
      <w:r>
        <w:rPr>
          <w:b/>
        </w:rPr>
        <w:t>Meeting held on Monday 17</w:t>
      </w:r>
      <w:r w:rsidRPr="00F115AF">
        <w:rPr>
          <w:b/>
          <w:vertAlign w:val="superscript"/>
        </w:rPr>
        <w:t>th</w:t>
      </w:r>
      <w:r>
        <w:rPr>
          <w:b/>
        </w:rPr>
        <w:t xml:space="preserve"> June</w:t>
      </w:r>
      <w:r w:rsidR="00171EB8">
        <w:rPr>
          <w:b/>
        </w:rPr>
        <w:t xml:space="preserve"> 2019 at 7.30pm</w:t>
      </w:r>
    </w:p>
    <w:p w:rsidR="00171EB8" w:rsidRDefault="00171EB8" w:rsidP="00171EB8">
      <w:pPr>
        <w:pStyle w:val="NoSpacing"/>
        <w:jc w:val="center"/>
        <w:rPr>
          <w:b/>
        </w:rPr>
      </w:pPr>
    </w:p>
    <w:p w:rsidR="00171EB8" w:rsidRDefault="00171EB8" w:rsidP="00171EB8">
      <w:pPr>
        <w:pStyle w:val="NoSpacing"/>
        <w:jc w:val="center"/>
        <w:rPr>
          <w:b/>
        </w:rPr>
      </w:pPr>
    </w:p>
    <w:p w:rsidR="00171EB8" w:rsidRDefault="00171EB8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</w:t>
      </w:r>
      <w:r>
        <w:rPr>
          <w:sz w:val="20"/>
          <w:szCs w:val="20"/>
        </w:rPr>
        <w:tab/>
        <w:t>M Stevenson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 </w:t>
      </w:r>
      <w:proofErr w:type="spellStart"/>
      <w:r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Apologies: J </w:t>
      </w:r>
      <w:proofErr w:type="spellStart"/>
      <w:r>
        <w:rPr>
          <w:sz w:val="20"/>
          <w:szCs w:val="20"/>
        </w:rPr>
        <w:t>Crossland</w:t>
      </w:r>
      <w:proofErr w:type="spellEnd"/>
    </w:p>
    <w:p w:rsidR="00171EB8" w:rsidRDefault="00171EB8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Dyer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Owens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R Baker (Borough Cllr)</w:t>
      </w:r>
    </w:p>
    <w:p w:rsidR="00171EB8" w:rsidRPr="00A25940" w:rsidRDefault="00171EB8" w:rsidP="00171EB8">
      <w:pPr>
        <w:pStyle w:val="NoSpacing"/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464C" w:rsidRPr="00A25940">
        <w:rPr>
          <w:sz w:val="20"/>
          <w:szCs w:val="20"/>
          <w:lang w:val="fr-FR"/>
        </w:rPr>
        <w:t>S Grace</w:t>
      </w:r>
      <w:r w:rsidR="0047464C" w:rsidRPr="00A25940">
        <w:rPr>
          <w:sz w:val="20"/>
          <w:szCs w:val="20"/>
          <w:lang w:val="fr-FR"/>
        </w:rPr>
        <w:tab/>
      </w:r>
      <w:r w:rsidRPr="00A25940">
        <w:rPr>
          <w:sz w:val="20"/>
          <w:szCs w:val="20"/>
          <w:lang w:val="fr-FR"/>
        </w:rPr>
        <w:tab/>
      </w:r>
      <w:r w:rsidRPr="00A25940">
        <w:rPr>
          <w:sz w:val="20"/>
          <w:szCs w:val="20"/>
          <w:lang w:val="fr-FR"/>
        </w:rPr>
        <w:tab/>
        <w:t>E Scriven</w:t>
      </w:r>
    </w:p>
    <w:p w:rsidR="00171EB8" w:rsidRPr="00A25940" w:rsidRDefault="0047464C" w:rsidP="00171EB8">
      <w:pPr>
        <w:pStyle w:val="NoSpacing"/>
        <w:rPr>
          <w:sz w:val="20"/>
          <w:szCs w:val="20"/>
          <w:lang w:val="fr-FR"/>
        </w:rPr>
      </w:pPr>
      <w:r w:rsidRPr="00A25940">
        <w:rPr>
          <w:sz w:val="20"/>
          <w:szCs w:val="20"/>
          <w:lang w:val="fr-FR"/>
        </w:rPr>
        <w:tab/>
      </w:r>
      <w:r w:rsidRPr="00A25940">
        <w:rPr>
          <w:sz w:val="20"/>
          <w:szCs w:val="20"/>
          <w:lang w:val="fr-FR"/>
        </w:rPr>
        <w:tab/>
      </w:r>
      <w:r w:rsidRPr="00A25940">
        <w:rPr>
          <w:sz w:val="20"/>
          <w:szCs w:val="20"/>
          <w:lang w:val="fr-FR"/>
        </w:rPr>
        <w:tab/>
        <w:t>P Jenner</w:t>
      </w:r>
      <w:r w:rsidR="00171EB8" w:rsidRPr="00A25940">
        <w:rPr>
          <w:sz w:val="20"/>
          <w:szCs w:val="20"/>
          <w:lang w:val="fr-FR"/>
        </w:rPr>
        <w:tab/>
      </w:r>
      <w:r w:rsidR="00171EB8" w:rsidRPr="00A25940">
        <w:rPr>
          <w:sz w:val="20"/>
          <w:szCs w:val="20"/>
          <w:lang w:val="fr-FR"/>
        </w:rPr>
        <w:tab/>
      </w:r>
      <w:r w:rsidR="00171EB8" w:rsidRPr="00A25940">
        <w:rPr>
          <w:sz w:val="20"/>
          <w:szCs w:val="20"/>
          <w:lang w:val="fr-FR"/>
        </w:rPr>
        <w:tab/>
        <w:t>T Wynne</w:t>
      </w:r>
    </w:p>
    <w:p w:rsidR="00171EB8" w:rsidRPr="00A25940" w:rsidRDefault="00171EB8" w:rsidP="00171EB8">
      <w:pPr>
        <w:pStyle w:val="NoSpacing"/>
        <w:rPr>
          <w:sz w:val="20"/>
          <w:szCs w:val="20"/>
          <w:lang w:val="fr-FR"/>
        </w:rPr>
      </w:pPr>
      <w:r w:rsidRPr="00A25940">
        <w:rPr>
          <w:sz w:val="20"/>
          <w:szCs w:val="20"/>
          <w:lang w:val="fr-FR"/>
        </w:rPr>
        <w:tab/>
      </w:r>
      <w:r w:rsidRPr="00A25940">
        <w:rPr>
          <w:sz w:val="20"/>
          <w:szCs w:val="20"/>
          <w:lang w:val="fr-FR"/>
        </w:rPr>
        <w:tab/>
      </w:r>
      <w:r w:rsidRPr="00A25940">
        <w:rPr>
          <w:sz w:val="20"/>
          <w:szCs w:val="20"/>
          <w:lang w:val="fr-FR"/>
        </w:rPr>
        <w:tab/>
      </w:r>
    </w:p>
    <w:p w:rsidR="00171EB8" w:rsidRDefault="002970E4" w:rsidP="00171EB8">
      <w:pPr>
        <w:rPr>
          <w:b/>
        </w:rPr>
      </w:pPr>
      <w:r>
        <w:rPr>
          <w:b/>
        </w:rPr>
        <w:t>9329</w:t>
      </w:r>
      <w:r w:rsidR="00171EB8">
        <w:rPr>
          <w:b/>
        </w:rPr>
        <w:t xml:space="preserve"> APOLOGIES</w:t>
      </w:r>
    </w:p>
    <w:p w:rsidR="00171EB8" w:rsidRPr="00B95326" w:rsidRDefault="00171EB8" w:rsidP="00171EB8">
      <w:pPr>
        <w:rPr>
          <w:sz w:val="20"/>
          <w:szCs w:val="20"/>
        </w:rPr>
      </w:pPr>
      <w:r>
        <w:rPr>
          <w:sz w:val="20"/>
          <w:szCs w:val="20"/>
        </w:rPr>
        <w:t xml:space="preserve">Apologies were received from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Borough Councillor Baker.</w:t>
      </w:r>
    </w:p>
    <w:p w:rsidR="00171EB8" w:rsidRDefault="002970E4" w:rsidP="00171EB8">
      <w:pPr>
        <w:pStyle w:val="NoSpacing"/>
        <w:rPr>
          <w:b/>
        </w:rPr>
      </w:pPr>
      <w:r>
        <w:rPr>
          <w:b/>
        </w:rPr>
        <w:t xml:space="preserve">9330 </w:t>
      </w:r>
      <w:r w:rsidR="00171EB8">
        <w:rPr>
          <w:b/>
        </w:rPr>
        <w:t>REPORT BY BOROUGH COUNCILLOR</w:t>
      </w:r>
    </w:p>
    <w:p w:rsidR="00171EB8" w:rsidRDefault="00171EB8" w:rsidP="00171EB8">
      <w:pPr>
        <w:pStyle w:val="NoSpacing"/>
        <w:rPr>
          <w:b/>
        </w:rPr>
      </w:pPr>
    </w:p>
    <w:p w:rsidR="00171EB8" w:rsidRDefault="008B4E7E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contents from the Borough Councillors report relevant to Parish Council business were read out to the members. Including information that the Initiative Fund is to be on a first come first served basis. A number of applications for community initiatives have already been received.</w:t>
      </w:r>
    </w:p>
    <w:p w:rsidR="008B4E7E" w:rsidRDefault="008B4E7E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residents of Matthew Close have asked the County Councillor to investigate </w:t>
      </w:r>
      <w:r w:rsidR="005805B8">
        <w:rPr>
          <w:sz w:val="20"/>
          <w:szCs w:val="20"/>
        </w:rPr>
        <w:t xml:space="preserve">the possibility of instigating </w:t>
      </w:r>
      <w:r>
        <w:rPr>
          <w:sz w:val="20"/>
          <w:szCs w:val="20"/>
        </w:rPr>
        <w:t xml:space="preserve">permit controlled </w:t>
      </w:r>
      <w:r w:rsidR="005805B8">
        <w:rPr>
          <w:sz w:val="20"/>
          <w:szCs w:val="20"/>
        </w:rPr>
        <w:t>parking o</w:t>
      </w:r>
      <w:r>
        <w:rPr>
          <w:sz w:val="20"/>
          <w:szCs w:val="20"/>
        </w:rPr>
        <w:t>n Matthew Close.</w:t>
      </w:r>
    </w:p>
    <w:p w:rsidR="008B4E7E" w:rsidRDefault="008B4E7E" w:rsidP="00171EB8">
      <w:pPr>
        <w:pStyle w:val="NoSpacing"/>
        <w:rPr>
          <w:sz w:val="20"/>
          <w:szCs w:val="20"/>
        </w:rPr>
      </w:pPr>
    </w:p>
    <w:p w:rsidR="008B4E7E" w:rsidRDefault="002970E4" w:rsidP="00171EB8">
      <w:pPr>
        <w:pStyle w:val="NoSpacing"/>
        <w:rPr>
          <w:b/>
        </w:rPr>
      </w:pPr>
      <w:r>
        <w:rPr>
          <w:b/>
        </w:rPr>
        <w:t xml:space="preserve">9331 </w:t>
      </w:r>
      <w:r w:rsidR="008B4E7E">
        <w:rPr>
          <w:b/>
        </w:rPr>
        <w:t>CHAIRS REMARKS</w:t>
      </w:r>
    </w:p>
    <w:p w:rsidR="008B4E7E" w:rsidRDefault="008B4E7E" w:rsidP="00171EB8">
      <w:pPr>
        <w:pStyle w:val="NoSpacing"/>
        <w:rPr>
          <w:b/>
        </w:rPr>
      </w:pPr>
    </w:p>
    <w:p w:rsidR="008B4E7E" w:rsidRDefault="008B4E7E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Stevenson outlined her approach to the role of Chairperson, she mentioned her priorities </w:t>
      </w:r>
      <w:r w:rsidR="005437A8">
        <w:rPr>
          <w:sz w:val="20"/>
          <w:szCs w:val="20"/>
        </w:rPr>
        <w:t>and the goals she would like to achieve for the Parish Council</w:t>
      </w:r>
      <w:r w:rsidR="005805B8">
        <w:rPr>
          <w:sz w:val="20"/>
          <w:szCs w:val="20"/>
        </w:rPr>
        <w:t>. Cll</w:t>
      </w:r>
      <w:r w:rsidR="005437A8">
        <w:rPr>
          <w:sz w:val="20"/>
          <w:szCs w:val="20"/>
        </w:rPr>
        <w:t>r Stevenson mentioned introducing task groups and sub committ</w:t>
      </w:r>
      <w:r w:rsidR="00C17AF5">
        <w:rPr>
          <w:sz w:val="20"/>
          <w:szCs w:val="20"/>
        </w:rPr>
        <w:t>e</w:t>
      </w:r>
      <w:r w:rsidR="0047464C">
        <w:rPr>
          <w:sz w:val="20"/>
          <w:szCs w:val="20"/>
        </w:rPr>
        <w:t>es to carry out schemes</w:t>
      </w:r>
      <w:r w:rsidR="005437A8">
        <w:rPr>
          <w:sz w:val="20"/>
          <w:szCs w:val="20"/>
        </w:rPr>
        <w:t xml:space="preserve"> of work.</w:t>
      </w:r>
    </w:p>
    <w:p w:rsidR="005437A8" w:rsidRDefault="005437A8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vote was taken on using the formal term Councillor at Parish Council meetings, as opposed to addressing members on a first name basis. F</w:t>
      </w:r>
      <w:r w:rsidR="0047464C">
        <w:rPr>
          <w:sz w:val="20"/>
          <w:szCs w:val="20"/>
        </w:rPr>
        <w:t>our votes were in favour</w:t>
      </w:r>
      <w:r w:rsidR="000949E9">
        <w:rPr>
          <w:sz w:val="20"/>
          <w:szCs w:val="20"/>
        </w:rPr>
        <w:t xml:space="preserve"> and four</w:t>
      </w:r>
      <w:r>
        <w:rPr>
          <w:sz w:val="20"/>
          <w:szCs w:val="20"/>
        </w:rPr>
        <w:t xml:space="preserve"> were against. The Chair agreeing to use the formal approach initially. Proposed by Cllr</w:t>
      </w:r>
      <w:r w:rsidR="001F2BCD">
        <w:rPr>
          <w:sz w:val="20"/>
          <w:szCs w:val="20"/>
        </w:rPr>
        <w:t xml:space="preserve"> Wynne and seconded by Cllr Owens. </w:t>
      </w:r>
    </w:p>
    <w:p w:rsidR="001F2BCD" w:rsidRDefault="000949E9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It was agreed </w:t>
      </w:r>
      <w:r w:rsidR="001F2BCD">
        <w:rPr>
          <w:sz w:val="20"/>
          <w:szCs w:val="20"/>
        </w:rPr>
        <w:t xml:space="preserve">name cards are to be placed on the table for the Parish Councillors at the </w:t>
      </w:r>
      <w:r w:rsidR="0047464C">
        <w:rPr>
          <w:sz w:val="20"/>
          <w:szCs w:val="20"/>
        </w:rPr>
        <w:t xml:space="preserve">monthly </w:t>
      </w:r>
      <w:r w:rsidR="001F2BCD">
        <w:rPr>
          <w:sz w:val="20"/>
          <w:szCs w:val="20"/>
        </w:rPr>
        <w:t>meetings.</w:t>
      </w:r>
    </w:p>
    <w:p w:rsidR="001F2BCD" w:rsidRDefault="001F2BCD" w:rsidP="00171EB8">
      <w:pPr>
        <w:pStyle w:val="NoSpacing"/>
        <w:rPr>
          <w:sz w:val="20"/>
          <w:szCs w:val="20"/>
        </w:rPr>
      </w:pPr>
    </w:p>
    <w:p w:rsidR="001F2BCD" w:rsidRDefault="002970E4" w:rsidP="00171EB8">
      <w:pPr>
        <w:pStyle w:val="NoSpacing"/>
        <w:rPr>
          <w:b/>
        </w:rPr>
      </w:pPr>
      <w:r>
        <w:rPr>
          <w:b/>
        </w:rPr>
        <w:t xml:space="preserve">9332 </w:t>
      </w:r>
      <w:r w:rsidR="001F2BCD">
        <w:rPr>
          <w:b/>
        </w:rPr>
        <w:t>MIN</w:t>
      </w:r>
      <w:r w:rsidR="000949E9">
        <w:rPr>
          <w:b/>
        </w:rPr>
        <w:t>U</w:t>
      </w:r>
      <w:r w:rsidR="001F2BCD">
        <w:rPr>
          <w:b/>
        </w:rPr>
        <w:t>TES OF 20</w:t>
      </w:r>
      <w:r w:rsidR="001F2BCD" w:rsidRPr="001F2BCD">
        <w:rPr>
          <w:b/>
          <w:vertAlign w:val="superscript"/>
        </w:rPr>
        <w:t>TH</w:t>
      </w:r>
      <w:r w:rsidR="001F2BCD">
        <w:rPr>
          <w:b/>
        </w:rPr>
        <w:t xml:space="preserve"> MAY 2019</w:t>
      </w:r>
    </w:p>
    <w:p w:rsidR="001F2BCD" w:rsidRDefault="001F2BCD" w:rsidP="00171EB8">
      <w:pPr>
        <w:pStyle w:val="NoSpacing"/>
        <w:rPr>
          <w:b/>
        </w:rPr>
      </w:pPr>
    </w:p>
    <w:p w:rsidR="0047464C" w:rsidRDefault="0047464C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</w:t>
      </w:r>
      <w:r w:rsidR="001F2BCD">
        <w:rPr>
          <w:sz w:val="20"/>
          <w:szCs w:val="20"/>
        </w:rPr>
        <w:t>oints 9314 and 9315 were amended. The minutes were proposed by Cllr Wynne and seconded by Cllr Grace with all in favour that they are approved.</w:t>
      </w:r>
    </w:p>
    <w:p w:rsidR="00074FAF" w:rsidRPr="001F2BCD" w:rsidRDefault="00074FAF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Grace agreed to contact Rev Perrin following up on the request received from Mr J </w:t>
      </w:r>
      <w:proofErr w:type="spellStart"/>
      <w:r>
        <w:rPr>
          <w:sz w:val="20"/>
          <w:szCs w:val="20"/>
        </w:rPr>
        <w:t>Garlick</w:t>
      </w:r>
      <w:proofErr w:type="spellEnd"/>
      <w:r>
        <w:rPr>
          <w:sz w:val="20"/>
          <w:szCs w:val="20"/>
        </w:rPr>
        <w:t>.</w:t>
      </w:r>
    </w:p>
    <w:p w:rsidR="00171EB8" w:rsidRDefault="00171EB8" w:rsidP="00171EB8">
      <w:pPr>
        <w:pStyle w:val="NoSpacing"/>
        <w:rPr>
          <w:b/>
        </w:rPr>
      </w:pPr>
    </w:p>
    <w:p w:rsidR="001F2BCD" w:rsidRDefault="002970E4" w:rsidP="00171EB8">
      <w:pPr>
        <w:pStyle w:val="NoSpacing"/>
        <w:rPr>
          <w:b/>
        </w:rPr>
      </w:pPr>
      <w:r>
        <w:rPr>
          <w:b/>
        </w:rPr>
        <w:t xml:space="preserve">9333 </w:t>
      </w:r>
      <w:r w:rsidR="001F2BCD">
        <w:rPr>
          <w:b/>
        </w:rPr>
        <w:t>DCC</w:t>
      </w:r>
    </w:p>
    <w:p w:rsidR="00937167" w:rsidRDefault="00937167" w:rsidP="00171EB8">
      <w:pPr>
        <w:pStyle w:val="NoSpacing"/>
        <w:rPr>
          <w:b/>
        </w:rPr>
      </w:pPr>
    </w:p>
    <w:p w:rsidR="00937167" w:rsidRPr="00937167" w:rsidRDefault="00937167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notice was received re: temporary footpath closure No. 11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and No. 51 Charlesworth between the 14</w:t>
      </w:r>
      <w:r w:rsidRPr="009371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2019 and 13</w:t>
      </w:r>
      <w:r w:rsidRPr="009371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2019.</w:t>
      </w:r>
    </w:p>
    <w:p w:rsidR="001F2BCD" w:rsidRDefault="001F2BCD" w:rsidP="00171EB8">
      <w:pPr>
        <w:pStyle w:val="NoSpacing"/>
        <w:rPr>
          <w:b/>
        </w:rPr>
      </w:pPr>
      <w:r>
        <w:rPr>
          <w:b/>
        </w:rPr>
        <w:t xml:space="preserve"> </w:t>
      </w:r>
    </w:p>
    <w:p w:rsidR="001F2BCD" w:rsidRDefault="002970E4" w:rsidP="00171EB8">
      <w:pPr>
        <w:pStyle w:val="NoSpacing"/>
        <w:rPr>
          <w:b/>
        </w:rPr>
      </w:pPr>
      <w:r>
        <w:rPr>
          <w:b/>
        </w:rPr>
        <w:t xml:space="preserve">9334 </w:t>
      </w:r>
      <w:r w:rsidR="001F2BCD">
        <w:rPr>
          <w:b/>
        </w:rPr>
        <w:t>HPBC</w:t>
      </w:r>
    </w:p>
    <w:p w:rsidR="00D71099" w:rsidRDefault="00D71099" w:rsidP="00171EB8">
      <w:pPr>
        <w:pStyle w:val="NoSpacing"/>
        <w:rPr>
          <w:b/>
        </w:rPr>
      </w:pPr>
    </w:p>
    <w:p w:rsidR="00D71099" w:rsidRDefault="00D71099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Parish Council discussed a number of complaints regarding the HPBC gr</w:t>
      </w:r>
      <w:r w:rsidR="00C17AF5">
        <w:rPr>
          <w:sz w:val="20"/>
          <w:szCs w:val="20"/>
        </w:rPr>
        <w:t xml:space="preserve">ass cutting </w:t>
      </w:r>
      <w:r w:rsidR="000949E9">
        <w:rPr>
          <w:sz w:val="20"/>
          <w:szCs w:val="20"/>
        </w:rPr>
        <w:t>service, also</w:t>
      </w:r>
      <w:r w:rsidR="00C17AF5">
        <w:rPr>
          <w:sz w:val="20"/>
          <w:szCs w:val="20"/>
        </w:rPr>
        <w:t xml:space="preserve"> grass</w:t>
      </w:r>
      <w:r>
        <w:rPr>
          <w:sz w:val="20"/>
          <w:szCs w:val="20"/>
        </w:rPr>
        <w:t xml:space="preserve"> clogging the drains. Cllr Grace explained there was a problem with the con</w:t>
      </w:r>
      <w:r w:rsidR="000949E9">
        <w:rPr>
          <w:sz w:val="20"/>
          <w:szCs w:val="20"/>
        </w:rPr>
        <w:t xml:space="preserve">tractors’ </w:t>
      </w:r>
      <w:r w:rsidR="0047464C">
        <w:rPr>
          <w:sz w:val="20"/>
          <w:szCs w:val="20"/>
        </w:rPr>
        <w:t>machinery. G</w:t>
      </w:r>
      <w:r>
        <w:rPr>
          <w:sz w:val="20"/>
          <w:szCs w:val="20"/>
        </w:rPr>
        <w:t>rass cutting</w:t>
      </w:r>
      <w:r w:rsidR="0047464C">
        <w:rPr>
          <w:sz w:val="20"/>
          <w:szCs w:val="20"/>
        </w:rPr>
        <w:t xml:space="preserve"> in the village</w:t>
      </w:r>
      <w:r>
        <w:rPr>
          <w:sz w:val="20"/>
          <w:szCs w:val="20"/>
        </w:rPr>
        <w:t xml:space="preserve"> will be carried out week commencing 24</w:t>
      </w:r>
      <w:r w:rsidRPr="00D71099">
        <w:rPr>
          <w:sz w:val="20"/>
          <w:szCs w:val="20"/>
          <w:vertAlign w:val="superscript"/>
        </w:rPr>
        <w:t>th</w:t>
      </w:r>
      <w:r w:rsidR="00C17AF5">
        <w:rPr>
          <w:sz w:val="20"/>
          <w:szCs w:val="20"/>
        </w:rPr>
        <w:t xml:space="preserve"> June 2019. A </w:t>
      </w:r>
      <w:proofErr w:type="gramStart"/>
      <w:r w:rsidR="00C17AF5">
        <w:rPr>
          <w:sz w:val="20"/>
          <w:szCs w:val="20"/>
        </w:rPr>
        <w:t>street</w:t>
      </w:r>
      <w:proofErr w:type="gramEnd"/>
      <w:r w:rsidR="00C17AF5">
        <w:rPr>
          <w:sz w:val="20"/>
          <w:szCs w:val="20"/>
        </w:rPr>
        <w:t xml:space="preserve"> cleaning request has been made to HPBC by Cllr </w:t>
      </w:r>
      <w:proofErr w:type="spellStart"/>
      <w:r w:rsidR="00C17AF5">
        <w:rPr>
          <w:sz w:val="20"/>
          <w:szCs w:val="20"/>
        </w:rPr>
        <w:t>Naz</w:t>
      </w:r>
      <w:proofErr w:type="spellEnd"/>
      <w:r w:rsidR="00C17AF5">
        <w:rPr>
          <w:sz w:val="20"/>
          <w:szCs w:val="20"/>
        </w:rPr>
        <w:t xml:space="preserve"> along with a request for grass clearing on Matthew Close.</w:t>
      </w:r>
    </w:p>
    <w:p w:rsidR="00D71099" w:rsidRDefault="00D71099" w:rsidP="00171EB8">
      <w:pPr>
        <w:pStyle w:val="NoSpacing"/>
        <w:rPr>
          <w:sz w:val="20"/>
          <w:szCs w:val="20"/>
        </w:rPr>
      </w:pPr>
    </w:p>
    <w:p w:rsidR="00D71099" w:rsidRDefault="00D71099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 email from Cllr Owens raised concern regarding blocked drains and gullies </w:t>
      </w:r>
      <w:r w:rsidR="00291460">
        <w:rPr>
          <w:sz w:val="20"/>
          <w:szCs w:val="20"/>
        </w:rPr>
        <w:t xml:space="preserve">around </w:t>
      </w:r>
      <w:proofErr w:type="spellStart"/>
      <w:r w:rsidR="00291460">
        <w:rPr>
          <w:sz w:val="20"/>
          <w:szCs w:val="20"/>
        </w:rPr>
        <w:t>Tintwistle</w:t>
      </w:r>
      <w:proofErr w:type="spellEnd"/>
      <w:r w:rsidR="00291460">
        <w:rPr>
          <w:sz w:val="20"/>
          <w:szCs w:val="20"/>
        </w:rPr>
        <w:t xml:space="preserve"> and the state of the surface water</w:t>
      </w:r>
      <w:r w:rsidR="00EB1108">
        <w:rPr>
          <w:sz w:val="20"/>
          <w:szCs w:val="20"/>
        </w:rPr>
        <w:t xml:space="preserve"> grids</w:t>
      </w:r>
      <w:r w:rsidR="00291460">
        <w:rPr>
          <w:sz w:val="20"/>
          <w:szCs w:val="20"/>
        </w:rPr>
        <w:t xml:space="preserve"> on the A628, Woodhead Road, Church Street and Manchester Road</w:t>
      </w:r>
      <w:r>
        <w:rPr>
          <w:sz w:val="20"/>
          <w:szCs w:val="20"/>
        </w:rPr>
        <w:t>.</w:t>
      </w:r>
      <w:r w:rsidR="00291460">
        <w:rPr>
          <w:sz w:val="20"/>
          <w:szCs w:val="20"/>
        </w:rPr>
        <w:t xml:space="preserve"> The members discussed this issue and i</w:t>
      </w:r>
      <w:r>
        <w:rPr>
          <w:sz w:val="20"/>
          <w:szCs w:val="20"/>
        </w:rPr>
        <w:t>t was agreed to contact HPBC, Highways England and DCC</w:t>
      </w:r>
      <w:r w:rsidR="0047464C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re</w:t>
      </w:r>
      <w:r w:rsidR="00EB1108">
        <w:rPr>
          <w:sz w:val="20"/>
          <w:szCs w:val="20"/>
        </w:rPr>
        <w:t xml:space="preserve">quest a maintenance clean on </w:t>
      </w:r>
      <w:r w:rsidR="00291460">
        <w:rPr>
          <w:sz w:val="20"/>
          <w:szCs w:val="20"/>
        </w:rPr>
        <w:t>the gullies/drains</w:t>
      </w:r>
      <w:r>
        <w:rPr>
          <w:sz w:val="20"/>
          <w:szCs w:val="20"/>
        </w:rPr>
        <w:t xml:space="preserve">. A number of Parish Councillors </w:t>
      </w:r>
      <w:r w:rsidR="00032C83">
        <w:rPr>
          <w:sz w:val="20"/>
          <w:szCs w:val="20"/>
        </w:rPr>
        <w:t>agreed to do a street walk to map out and identify the blocked gullies/drains.</w:t>
      </w:r>
    </w:p>
    <w:p w:rsidR="00032C83" w:rsidRDefault="00032C83" w:rsidP="00171EB8">
      <w:pPr>
        <w:pStyle w:val="NoSpacing"/>
        <w:rPr>
          <w:sz w:val="20"/>
          <w:szCs w:val="20"/>
        </w:rPr>
      </w:pPr>
    </w:p>
    <w:p w:rsidR="001F2BCD" w:rsidRDefault="002970E4" w:rsidP="00171EB8">
      <w:pPr>
        <w:pStyle w:val="NoSpacing"/>
        <w:rPr>
          <w:b/>
        </w:rPr>
      </w:pPr>
      <w:r>
        <w:rPr>
          <w:b/>
        </w:rPr>
        <w:lastRenderedPageBreak/>
        <w:t xml:space="preserve">9335 </w:t>
      </w:r>
      <w:r w:rsidR="001F2BCD">
        <w:rPr>
          <w:b/>
        </w:rPr>
        <w:t>PDNP</w:t>
      </w:r>
    </w:p>
    <w:p w:rsidR="001F2BCD" w:rsidRDefault="001F2BCD" w:rsidP="00171EB8">
      <w:pPr>
        <w:pStyle w:val="NoSpacing"/>
        <w:rPr>
          <w:b/>
        </w:rPr>
      </w:pPr>
    </w:p>
    <w:p w:rsidR="001F2BCD" w:rsidRPr="00032C83" w:rsidRDefault="00032C83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Information was received from the Peak District National Park regarding an informal consultation on Parish s</w:t>
      </w:r>
      <w:r w:rsidR="000949E9">
        <w:rPr>
          <w:sz w:val="20"/>
          <w:szCs w:val="20"/>
        </w:rPr>
        <w:t>tatements. The Clerk advised</w:t>
      </w:r>
      <w:r>
        <w:rPr>
          <w:sz w:val="20"/>
          <w:szCs w:val="20"/>
        </w:rPr>
        <w:t xml:space="preserve"> members to visit the PDNP website for the draft parish statement.</w:t>
      </w:r>
      <w:r w:rsidR="0047464C">
        <w:rPr>
          <w:sz w:val="20"/>
          <w:szCs w:val="20"/>
        </w:rPr>
        <w:t xml:space="preserve"> The Parish statement will be an</w:t>
      </w:r>
      <w:r>
        <w:rPr>
          <w:sz w:val="20"/>
          <w:szCs w:val="20"/>
        </w:rPr>
        <w:t xml:space="preserve"> agenda</w:t>
      </w:r>
      <w:r w:rsidR="0047464C">
        <w:rPr>
          <w:sz w:val="20"/>
          <w:szCs w:val="20"/>
        </w:rPr>
        <w:t xml:space="preserve"> item at the July meeting for</w:t>
      </w:r>
      <w:r>
        <w:rPr>
          <w:sz w:val="20"/>
          <w:szCs w:val="20"/>
        </w:rPr>
        <w:t xml:space="preserve"> Parish Council</w:t>
      </w:r>
      <w:r w:rsidR="0047464C">
        <w:rPr>
          <w:sz w:val="20"/>
          <w:szCs w:val="20"/>
        </w:rPr>
        <w:t>lors</w:t>
      </w:r>
      <w:r>
        <w:rPr>
          <w:sz w:val="20"/>
          <w:szCs w:val="20"/>
        </w:rPr>
        <w:t xml:space="preserve"> to express any views or comments.</w:t>
      </w:r>
    </w:p>
    <w:p w:rsidR="001F2BCD" w:rsidRDefault="001F2BCD" w:rsidP="00171EB8">
      <w:pPr>
        <w:pStyle w:val="NoSpacing"/>
        <w:rPr>
          <w:b/>
        </w:rPr>
      </w:pPr>
    </w:p>
    <w:p w:rsidR="001F2BCD" w:rsidRDefault="002970E4" w:rsidP="00171EB8">
      <w:pPr>
        <w:pStyle w:val="NoSpacing"/>
        <w:rPr>
          <w:b/>
        </w:rPr>
      </w:pPr>
      <w:r>
        <w:rPr>
          <w:b/>
        </w:rPr>
        <w:t xml:space="preserve">9336 </w:t>
      </w:r>
      <w:r w:rsidR="001F2BCD">
        <w:rPr>
          <w:b/>
        </w:rPr>
        <w:t>DALC</w:t>
      </w:r>
    </w:p>
    <w:p w:rsidR="00171EB8" w:rsidRPr="00171EB8" w:rsidRDefault="00171EB8" w:rsidP="00171EB8">
      <w:pPr>
        <w:pStyle w:val="NoSpacing"/>
        <w:rPr>
          <w:b/>
        </w:rPr>
      </w:pPr>
    </w:p>
    <w:p w:rsidR="00171EB8" w:rsidRDefault="00B42EC5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circular was distributed regarding the following – DALC AGM &amp; Excellence Awards – Calls for Councillors to sit on the DALC Executive Committee – Exercise of Public Rights – Permitted development rights.</w:t>
      </w:r>
    </w:p>
    <w:p w:rsidR="00B42EC5" w:rsidRDefault="00B42EC5" w:rsidP="00171E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</w:t>
      </w:r>
      <w:r w:rsidR="000949E9">
        <w:rPr>
          <w:sz w:val="20"/>
          <w:szCs w:val="20"/>
        </w:rPr>
        <w:t xml:space="preserve">d to look into the availability </w:t>
      </w:r>
      <w:r>
        <w:rPr>
          <w:sz w:val="20"/>
          <w:szCs w:val="20"/>
        </w:rPr>
        <w:t>of places</w:t>
      </w:r>
      <w:r w:rsidR="000949E9">
        <w:rPr>
          <w:sz w:val="20"/>
          <w:szCs w:val="20"/>
        </w:rPr>
        <w:t xml:space="preserve"> and</w:t>
      </w:r>
      <w:r w:rsidR="00C66EC2">
        <w:rPr>
          <w:sz w:val="20"/>
          <w:szCs w:val="20"/>
        </w:rPr>
        <w:t xml:space="preserve"> to</w:t>
      </w:r>
      <w:r w:rsidR="000949E9">
        <w:rPr>
          <w:sz w:val="20"/>
          <w:szCs w:val="20"/>
        </w:rPr>
        <w:t xml:space="preserve"> </w:t>
      </w:r>
      <w:r w:rsidR="00C66EC2">
        <w:rPr>
          <w:sz w:val="20"/>
          <w:szCs w:val="20"/>
        </w:rPr>
        <w:t>book</w:t>
      </w:r>
      <w:r w:rsidR="000949E9">
        <w:rPr>
          <w:sz w:val="20"/>
          <w:szCs w:val="20"/>
        </w:rPr>
        <w:t xml:space="preserve"> </w:t>
      </w:r>
      <w:r w:rsidR="00C66EC2">
        <w:rPr>
          <w:sz w:val="20"/>
          <w:szCs w:val="20"/>
        </w:rPr>
        <w:t>DALC training sessions for</w:t>
      </w:r>
      <w:bookmarkStart w:id="0" w:name="_GoBack"/>
      <w:bookmarkEnd w:id="0"/>
      <w:r w:rsidR="000949E9">
        <w:rPr>
          <w:sz w:val="20"/>
          <w:szCs w:val="20"/>
        </w:rPr>
        <w:t xml:space="preserve"> October 2019.</w:t>
      </w:r>
    </w:p>
    <w:p w:rsidR="009A1912" w:rsidRDefault="009A1912" w:rsidP="00171EB8">
      <w:pPr>
        <w:pStyle w:val="NoSpacing"/>
        <w:rPr>
          <w:sz w:val="20"/>
          <w:szCs w:val="20"/>
        </w:rPr>
      </w:pPr>
    </w:p>
    <w:p w:rsidR="00032C83" w:rsidRDefault="002970E4">
      <w:pPr>
        <w:rPr>
          <w:b/>
        </w:rPr>
      </w:pPr>
      <w:r>
        <w:rPr>
          <w:b/>
        </w:rPr>
        <w:t xml:space="preserve">9337 </w:t>
      </w:r>
      <w:r w:rsidR="00032C83">
        <w:rPr>
          <w:b/>
        </w:rPr>
        <w:t>ACCOUNTS FOR PAYMENTS AND RECEIPTS</w:t>
      </w:r>
    </w:p>
    <w:p w:rsidR="00032C83" w:rsidRDefault="00B42EC5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accounts were proposed by Cllr Wynne and seconded by </w:t>
      </w:r>
      <w:r w:rsidR="00261A1B">
        <w:rPr>
          <w:sz w:val="20"/>
          <w:szCs w:val="20"/>
        </w:rPr>
        <w:t xml:space="preserve">Cllr </w:t>
      </w:r>
      <w:proofErr w:type="spellStart"/>
      <w:r w:rsidR="00261A1B">
        <w:rPr>
          <w:sz w:val="20"/>
          <w:szCs w:val="20"/>
        </w:rPr>
        <w:t>Naz</w:t>
      </w:r>
      <w:proofErr w:type="spellEnd"/>
      <w:r w:rsidR="00261A1B">
        <w:rPr>
          <w:sz w:val="20"/>
          <w:szCs w:val="20"/>
        </w:rPr>
        <w:t xml:space="preserve"> with all in favour they are approved. </w:t>
      </w:r>
    </w:p>
    <w:p w:rsidR="00261A1B" w:rsidRDefault="00EA6405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AGAR was</w:t>
      </w:r>
      <w:r w:rsidR="00261A1B">
        <w:rPr>
          <w:sz w:val="20"/>
          <w:szCs w:val="20"/>
        </w:rPr>
        <w:t xml:space="preserve"> approved and signed by the Chair and Clerk.</w:t>
      </w:r>
    </w:p>
    <w:p w:rsidR="00261A1B" w:rsidRPr="00B42EC5" w:rsidRDefault="00EA6405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Approval of Cllr Stevenson bank signature</w:t>
      </w:r>
      <w:r w:rsidR="00261A1B">
        <w:rPr>
          <w:sz w:val="20"/>
          <w:szCs w:val="20"/>
        </w:rPr>
        <w:t>.</w:t>
      </w:r>
    </w:p>
    <w:p w:rsidR="00032C83" w:rsidRDefault="00032C83" w:rsidP="00032C83">
      <w:pPr>
        <w:pStyle w:val="NoSpacing"/>
        <w:rPr>
          <w:b/>
          <w:sz w:val="20"/>
          <w:szCs w:val="20"/>
        </w:rPr>
      </w:pPr>
    </w:p>
    <w:p w:rsidR="00032C83" w:rsidRDefault="002970E4" w:rsidP="00032C83">
      <w:pPr>
        <w:pStyle w:val="NoSpacing"/>
        <w:rPr>
          <w:b/>
        </w:rPr>
      </w:pPr>
      <w:r>
        <w:rPr>
          <w:b/>
        </w:rPr>
        <w:t xml:space="preserve">9338 </w:t>
      </w:r>
      <w:r w:rsidR="00291460">
        <w:rPr>
          <w:b/>
        </w:rPr>
        <w:t>WEBSITE</w:t>
      </w:r>
    </w:p>
    <w:p w:rsidR="003365AA" w:rsidRDefault="003365AA" w:rsidP="00032C83">
      <w:pPr>
        <w:pStyle w:val="NoSpacing"/>
        <w:rPr>
          <w:b/>
        </w:rPr>
      </w:pPr>
    </w:p>
    <w:p w:rsidR="003365AA" w:rsidRDefault="003365AA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 discussed the terms of reference report for the website. </w:t>
      </w:r>
      <w:r w:rsidR="00EB1108">
        <w:rPr>
          <w:sz w:val="20"/>
          <w:szCs w:val="20"/>
        </w:rPr>
        <w:t>The pur</w:t>
      </w:r>
      <w:r w:rsidR="00A54110">
        <w:rPr>
          <w:sz w:val="20"/>
          <w:szCs w:val="20"/>
        </w:rPr>
        <w:t>poses of the report</w:t>
      </w:r>
      <w:r w:rsidR="00EA6405">
        <w:rPr>
          <w:sz w:val="20"/>
          <w:szCs w:val="20"/>
        </w:rPr>
        <w:t xml:space="preserve"> were set out. The task group members are</w:t>
      </w:r>
      <w:r w:rsidR="00A54110">
        <w:rPr>
          <w:sz w:val="20"/>
          <w:szCs w:val="20"/>
        </w:rPr>
        <w:t xml:space="preserve"> Clerk B Lowrie, Cllr </w:t>
      </w:r>
      <w:r w:rsidR="000949E9">
        <w:rPr>
          <w:sz w:val="20"/>
          <w:szCs w:val="20"/>
        </w:rPr>
        <w:t xml:space="preserve">N </w:t>
      </w:r>
      <w:proofErr w:type="spellStart"/>
      <w:r w:rsidR="00A54110">
        <w:rPr>
          <w:sz w:val="20"/>
          <w:szCs w:val="20"/>
        </w:rPr>
        <w:t>Naz</w:t>
      </w:r>
      <w:proofErr w:type="spellEnd"/>
      <w:r w:rsidR="00A54110">
        <w:rPr>
          <w:sz w:val="20"/>
          <w:szCs w:val="20"/>
        </w:rPr>
        <w:t xml:space="preserve"> and Cllr</w:t>
      </w:r>
      <w:r w:rsidR="000949E9">
        <w:rPr>
          <w:sz w:val="20"/>
          <w:szCs w:val="20"/>
        </w:rPr>
        <w:t xml:space="preserve"> E</w:t>
      </w:r>
      <w:r w:rsidR="00A54110">
        <w:rPr>
          <w:sz w:val="20"/>
          <w:szCs w:val="20"/>
        </w:rPr>
        <w:t xml:space="preserve"> </w:t>
      </w:r>
      <w:proofErr w:type="spellStart"/>
      <w:r w:rsidR="00A54110">
        <w:rPr>
          <w:sz w:val="20"/>
          <w:szCs w:val="20"/>
        </w:rPr>
        <w:t>Scriven</w:t>
      </w:r>
      <w:proofErr w:type="spellEnd"/>
      <w:r w:rsidR="00A54110">
        <w:rPr>
          <w:sz w:val="20"/>
          <w:szCs w:val="20"/>
        </w:rPr>
        <w:t>.</w:t>
      </w:r>
      <w:r w:rsidR="00EB1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report was approved, proposed by Cllr Jenner and seconded by </w:t>
      </w:r>
      <w:r w:rsidR="00EB1108">
        <w:rPr>
          <w:sz w:val="20"/>
          <w:szCs w:val="20"/>
        </w:rPr>
        <w:t>Cllr Dyer</w:t>
      </w:r>
      <w:r w:rsidR="00A54110">
        <w:rPr>
          <w:sz w:val="20"/>
          <w:szCs w:val="20"/>
        </w:rPr>
        <w:t xml:space="preserve">. </w:t>
      </w:r>
      <w:r w:rsidR="00EB1108">
        <w:rPr>
          <w:sz w:val="20"/>
          <w:szCs w:val="20"/>
        </w:rPr>
        <w:t xml:space="preserve">Looking into other forms of social media were discussed. </w:t>
      </w:r>
      <w:r w:rsidR="00A54110">
        <w:rPr>
          <w:sz w:val="20"/>
          <w:szCs w:val="20"/>
        </w:rPr>
        <w:t>The task group agreed to meet to further develop the website.</w:t>
      </w:r>
    </w:p>
    <w:p w:rsidR="00A54110" w:rsidRDefault="00A54110" w:rsidP="00032C83">
      <w:pPr>
        <w:pStyle w:val="NoSpacing"/>
        <w:rPr>
          <w:sz w:val="20"/>
          <w:szCs w:val="20"/>
        </w:rPr>
      </w:pPr>
    </w:p>
    <w:p w:rsidR="00A54110" w:rsidRDefault="002970E4" w:rsidP="00032C83">
      <w:pPr>
        <w:pStyle w:val="NoSpacing"/>
        <w:rPr>
          <w:b/>
        </w:rPr>
      </w:pPr>
      <w:r>
        <w:rPr>
          <w:b/>
        </w:rPr>
        <w:t xml:space="preserve">9339 </w:t>
      </w:r>
      <w:r w:rsidR="00A54110">
        <w:rPr>
          <w:b/>
        </w:rPr>
        <w:t>H &amp; S RISK ASSESSMENT</w:t>
      </w:r>
    </w:p>
    <w:p w:rsidR="00A54110" w:rsidRDefault="00A54110" w:rsidP="00032C83">
      <w:pPr>
        <w:pStyle w:val="NoSpacing"/>
        <w:rPr>
          <w:b/>
        </w:rPr>
      </w:pPr>
    </w:p>
    <w:p w:rsidR="00A54110" w:rsidRDefault="00EA6405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members discussed the Health </w:t>
      </w:r>
      <w:r w:rsidR="00A54110">
        <w:rPr>
          <w:sz w:val="20"/>
          <w:szCs w:val="20"/>
        </w:rPr>
        <w:t>&amp; S</w:t>
      </w:r>
      <w:r>
        <w:rPr>
          <w:sz w:val="20"/>
          <w:szCs w:val="20"/>
        </w:rPr>
        <w:t>afety</w:t>
      </w:r>
      <w:r w:rsidR="00A54110">
        <w:rPr>
          <w:sz w:val="20"/>
          <w:szCs w:val="20"/>
        </w:rPr>
        <w:t xml:space="preserve"> Risk Assessment terms of reference report. Cllr Owens explained the</w:t>
      </w:r>
      <w:r>
        <w:rPr>
          <w:sz w:val="20"/>
          <w:szCs w:val="20"/>
        </w:rPr>
        <w:t xml:space="preserve"> contents and purpose </w:t>
      </w:r>
      <w:r w:rsidR="00A54110">
        <w:rPr>
          <w:sz w:val="20"/>
          <w:szCs w:val="20"/>
        </w:rPr>
        <w:t xml:space="preserve">of the report. </w:t>
      </w:r>
      <w:r>
        <w:rPr>
          <w:sz w:val="20"/>
          <w:szCs w:val="20"/>
        </w:rPr>
        <w:t xml:space="preserve">The risk assessment will include the Sexton Street building and the surrounding land which the Parish Council owns. </w:t>
      </w:r>
      <w:r w:rsidR="002970E4">
        <w:rPr>
          <w:sz w:val="20"/>
          <w:szCs w:val="20"/>
        </w:rPr>
        <w:t>This is to comply with</w:t>
      </w:r>
      <w:r w:rsidR="00A54110">
        <w:rPr>
          <w:sz w:val="20"/>
          <w:szCs w:val="20"/>
        </w:rPr>
        <w:t xml:space="preserve"> Health and Safety </w:t>
      </w:r>
      <w:r w:rsidR="002970E4">
        <w:rPr>
          <w:sz w:val="20"/>
          <w:szCs w:val="20"/>
        </w:rPr>
        <w:t>E</w:t>
      </w:r>
      <w:r w:rsidR="00A54110">
        <w:rPr>
          <w:sz w:val="20"/>
          <w:szCs w:val="20"/>
        </w:rPr>
        <w:t xml:space="preserve">xecutive </w:t>
      </w:r>
      <w:r w:rsidR="002970E4">
        <w:rPr>
          <w:sz w:val="20"/>
          <w:szCs w:val="20"/>
        </w:rPr>
        <w:t>(HSE) documentation.</w:t>
      </w:r>
      <w:r w:rsidR="00804C11">
        <w:rPr>
          <w:sz w:val="20"/>
          <w:szCs w:val="20"/>
        </w:rPr>
        <w:t xml:space="preserve"> The members of the task group </w:t>
      </w:r>
      <w:r>
        <w:rPr>
          <w:sz w:val="20"/>
          <w:szCs w:val="20"/>
        </w:rPr>
        <w:t xml:space="preserve">are </w:t>
      </w:r>
      <w:r w:rsidR="00804C11">
        <w:rPr>
          <w:sz w:val="20"/>
          <w:szCs w:val="20"/>
        </w:rPr>
        <w:t xml:space="preserve">Chair Cllr T Owens, Cllr </w:t>
      </w:r>
      <w:proofErr w:type="gramStart"/>
      <w:r w:rsidR="00804C11">
        <w:rPr>
          <w:sz w:val="20"/>
          <w:szCs w:val="20"/>
        </w:rPr>
        <w:t>A</w:t>
      </w:r>
      <w:proofErr w:type="gramEnd"/>
      <w:r w:rsidR="00804C11">
        <w:rPr>
          <w:sz w:val="20"/>
          <w:szCs w:val="20"/>
        </w:rPr>
        <w:t xml:space="preserve"> Dyer and Cllr</w:t>
      </w:r>
      <w:r>
        <w:rPr>
          <w:sz w:val="20"/>
          <w:szCs w:val="20"/>
        </w:rPr>
        <w:t xml:space="preserve"> S Grace.</w:t>
      </w:r>
      <w:r w:rsidR="00804C11">
        <w:rPr>
          <w:sz w:val="20"/>
          <w:szCs w:val="20"/>
        </w:rPr>
        <w:t xml:space="preserve"> The terms of reference report was agreed, proposed by Cllr Wynne and seconded by Cllr </w:t>
      </w:r>
      <w:proofErr w:type="spellStart"/>
      <w:r w:rsidR="00804C11">
        <w:rPr>
          <w:sz w:val="20"/>
          <w:szCs w:val="20"/>
        </w:rPr>
        <w:t>Scriven</w:t>
      </w:r>
      <w:proofErr w:type="spellEnd"/>
      <w:r w:rsidR="00804C11">
        <w:rPr>
          <w:sz w:val="20"/>
          <w:szCs w:val="20"/>
        </w:rPr>
        <w:t>.</w:t>
      </w:r>
    </w:p>
    <w:p w:rsidR="00804C11" w:rsidRDefault="00804C11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further report to agree the initial work plan, recommendations for the future</w:t>
      </w:r>
      <w:r w:rsidR="001D0717">
        <w:rPr>
          <w:sz w:val="20"/>
          <w:szCs w:val="20"/>
        </w:rPr>
        <w:t xml:space="preserve"> management</w:t>
      </w:r>
      <w:r>
        <w:rPr>
          <w:sz w:val="20"/>
          <w:szCs w:val="20"/>
        </w:rPr>
        <w:t xml:space="preserve"> and initial spe</w:t>
      </w:r>
      <w:r w:rsidR="00EA6405">
        <w:rPr>
          <w:sz w:val="20"/>
          <w:szCs w:val="20"/>
        </w:rPr>
        <w:t>nding plan was explained by Cllr Owens</w:t>
      </w:r>
      <w:r>
        <w:rPr>
          <w:sz w:val="20"/>
          <w:szCs w:val="20"/>
        </w:rPr>
        <w:t xml:space="preserve">. </w:t>
      </w:r>
      <w:r w:rsidR="001D0717">
        <w:rPr>
          <w:sz w:val="20"/>
          <w:szCs w:val="20"/>
        </w:rPr>
        <w:t xml:space="preserve">The services of a professional person are required to carry out a general gap analysis. The report was approved. </w:t>
      </w:r>
      <w:r>
        <w:rPr>
          <w:sz w:val="20"/>
          <w:szCs w:val="20"/>
        </w:rPr>
        <w:t>Proposed by Cllr Grace, seconded by Cllr Jenner.</w:t>
      </w:r>
      <w:r w:rsidR="001D0717">
        <w:rPr>
          <w:sz w:val="20"/>
          <w:szCs w:val="20"/>
        </w:rPr>
        <w:t xml:space="preserve"> </w:t>
      </w:r>
      <w:r>
        <w:rPr>
          <w:sz w:val="20"/>
          <w:szCs w:val="20"/>
        </w:rPr>
        <w:t>The task group will take the plan forward.</w:t>
      </w:r>
    </w:p>
    <w:p w:rsidR="00804C11" w:rsidRDefault="00804C11" w:rsidP="00032C83">
      <w:pPr>
        <w:pStyle w:val="NoSpacing"/>
        <w:rPr>
          <w:sz w:val="20"/>
          <w:szCs w:val="20"/>
        </w:rPr>
      </w:pPr>
    </w:p>
    <w:p w:rsidR="00804C11" w:rsidRDefault="002970E4" w:rsidP="00032C83">
      <w:pPr>
        <w:pStyle w:val="NoSpacing"/>
        <w:rPr>
          <w:b/>
        </w:rPr>
      </w:pPr>
      <w:r>
        <w:rPr>
          <w:b/>
        </w:rPr>
        <w:t xml:space="preserve">9340 </w:t>
      </w:r>
      <w:r w:rsidR="0048533A">
        <w:rPr>
          <w:b/>
        </w:rPr>
        <w:t>KEY POLICY AND PROCEDURES</w:t>
      </w:r>
    </w:p>
    <w:p w:rsidR="0048533A" w:rsidRDefault="0048533A" w:rsidP="00032C83">
      <w:pPr>
        <w:pStyle w:val="NoSpacing"/>
        <w:rPr>
          <w:b/>
        </w:rPr>
      </w:pPr>
    </w:p>
    <w:p w:rsidR="0048533A" w:rsidRDefault="0048533A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members discussed the key control policy</w:t>
      </w:r>
      <w:r w:rsidR="001D0717">
        <w:rPr>
          <w:sz w:val="20"/>
          <w:szCs w:val="20"/>
        </w:rPr>
        <w:t xml:space="preserve"> and procedures. The task group </w:t>
      </w:r>
      <w:r>
        <w:rPr>
          <w:sz w:val="20"/>
          <w:szCs w:val="20"/>
        </w:rPr>
        <w:t xml:space="preserve">members are Cllr </w:t>
      </w:r>
      <w:r w:rsidR="000949E9">
        <w:rPr>
          <w:sz w:val="20"/>
          <w:szCs w:val="20"/>
        </w:rPr>
        <w:t xml:space="preserve">N </w:t>
      </w:r>
      <w:proofErr w:type="spellStart"/>
      <w:r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 xml:space="preserve"> and Cllr </w:t>
      </w:r>
      <w:r w:rsidR="000949E9"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 xml:space="preserve">. It was proposed to accept the policy as a working document and request current key holders to sign the form. Proposed by Cllr Dyer and seconded by Cllr </w:t>
      </w:r>
      <w:proofErr w:type="spellStart"/>
      <w:r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>.</w:t>
      </w:r>
      <w:r w:rsidR="00062899">
        <w:rPr>
          <w:sz w:val="20"/>
          <w:szCs w:val="20"/>
        </w:rPr>
        <w:t xml:space="preserve"> The task group agreed to look into the cost of changing the locks, to be approved at the</w:t>
      </w:r>
      <w:r w:rsidR="001D0717">
        <w:rPr>
          <w:sz w:val="20"/>
          <w:szCs w:val="20"/>
        </w:rPr>
        <w:t xml:space="preserve"> J</w:t>
      </w:r>
      <w:r w:rsidR="00062899">
        <w:rPr>
          <w:sz w:val="20"/>
          <w:szCs w:val="20"/>
        </w:rPr>
        <w:t>uly Parish Council meeting.</w:t>
      </w:r>
    </w:p>
    <w:p w:rsidR="0048533A" w:rsidRDefault="0048533A" w:rsidP="00032C83">
      <w:pPr>
        <w:pStyle w:val="NoSpacing"/>
        <w:rPr>
          <w:sz w:val="20"/>
          <w:szCs w:val="20"/>
        </w:rPr>
      </w:pPr>
    </w:p>
    <w:p w:rsidR="0048533A" w:rsidRDefault="002970E4" w:rsidP="00032C83">
      <w:pPr>
        <w:pStyle w:val="NoSpacing"/>
        <w:rPr>
          <w:b/>
        </w:rPr>
      </w:pPr>
      <w:r>
        <w:rPr>
          <w:b/>
        </w:rPr>
        <w:t xml:space="preserve">9341 </w:t>
      </w:r>
      <w:r w:rsidR="0048533A">
        <w:rPr>
          <w:b/>
        </w:rPr>
        <w:t>TRAFFIC ISSUES – TASK GROUP SET-UP REQUIRED.</w:t>
      </w:r>
    </w:p>
    <w:p w:rsidR="0048533A" w:rsidRDefault="0048533A" w:rsidP="00032C83">
      <w:pPr>
        <w:pStyle w:val="NoSpacing"/>
        <w:rPr>
          <w:b/>
        </w:rPr>
      </w:pPr>
    </w:p>
    <w:p w:rsidR="0048533A" w:rsidRDefault="0048533A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 to defer this item until the July meeting.</w:t>
      </w:r>
    </w:p>
    <w:p w:rsidR="0048533A" w:rsidRDefault="0048533A" w:rsidP="00032C83">
      <w:pPr>
        <w:pStyle w:val="NoSpacing"/>
        <w:rPr>
          <w:sz w:val="20"/>
          <w:szCs w:val="20"/>
        </w:rPr>
      </w:pPr>
    </w:p>
    <w:p w:rsidR="0048533A" w:rsidRDefault="002970E4" w:rsidP="00032C83">
      <w:pPr>
        <w:pStyle w:val="NoSpacing"/>
        <w:rPr>
          <w:b/>
        </w:rPr>
      </w:pPr>
      <w:r>
        <w:rPr>
          <w:b/>
        </w:rPr>
        <w:t xml:space="preserve">9342 </w:t>
      </w:r>
      <w:r w:rsidR="0048533A">
        <w:rPr>
          <w:b/>
        </w:rPr>
        <w:t>ALLOTMENTS – TERMS OF REFERENCE – REVIEW DATE</w:t>
      </w:r>
    </w:p>
    <w:p w:rsidR="0048533A" w:rsidRDefault="0048533A" w:rsidP="00032C83">
      <w:pPr>
        <w:pStyle w:val="NoSpacing"/>
        <w:rPr>
          <w:b/>
        </w:rPr>
      </w:pPr>
    </w:p>
    <w:p w:rsidR="0048533A" w:rsidRDefault="0048533A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 to defer this item until the July meeting.</w:t>
      </w:r>
    </w:p>
    <w:p w:rsidR="000949E9" w:rsidRDefault="000949E9" w:rsidP="00032C83">
      <w:pPr>
        <w:pStyle w:val="NoSpacing"/>
        <w:rPr>
          <w:sz w:val="20"/>
          <w:szCs w:val="20"/>
        </w:rPr>
      </w:pPr>
    </w:p>
    <w:p w:rsidR="000949E9" w:rsidRDefault="000949E9" w:rsidP="00032C83">
      <w:pPr>
        <w:pStyle w:val="NoSpacing"/>
        <w:rPr>
          <w:sz w:val="20"/>
          <w:szCs w:val="20"/>
        </w:rPr>
      </w:pPr>
    </w:p>
    <w:p w:rsidR="00A25940" w:rsidRDefault="00A25940" w:rsidP="00032C83">
      <w:pPr>
        <w:pStyle w:val="NoSpacing"/>
        <w:rPr>
          <w:sz w:val="20"/>
          <w:szCs w:val="20"/>
        </w:rPr>
      </w:pPr>
    </w:p>
    <w:p w:rsidR="005F45A8" w:rsidRDefault="005F45A8" w:rsidP="00032C83">
      <w:pPr>
        <w:pStyle w:val="NoSpacing"/>
        <w:rPr>
          <w:b/>
        </w:rPr>
      </w:pPr>
    </w:p>
    <w:p w:rsidR="0048533A" w:rsidRDefault="002970E4" w:rsidP="00032C83">
      <w:pPr>
        <w:pStyle w:val="NoSpacing"/>
        <w:rPr>
          <w:b/>
        </w:rPr>
      </w:pPr>
      <w:r>
        <w:rPr>
          <w:b/>
        </w:rPr>
        <w:lastRenderedPageBreak/>
        <w:t xml:space="preserve">9343 </w:t>
      </w:r>
      <w:r w:rsidR="0048533A">
        <w:rPr>
          <w:b/>
        </w:rPr>
        <w:t>PLANNING FOR NEW BUILDING – SMALL TASK GROUP SET-UP/RECOMMENDATIONS.</w:t>
      </w:r>
    </w:p>
    <w:p w:rsidR="0048533A" w:rsidRDefault="0048533A" w:rsidP="00032C83">
      <w:pPr>
        <w:pStyle w:val="NoSpacing"/>
        <w:rPr>
          <w:b/>
        </w:rPr>
      </w:pPr>
    </w:p>
    <w:p w:rsidR="0048533A" w:rsidRDefault="0048533A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 to defer this item until the July meeting.</w:t>
      </w:r>
    </w:p>
    <w:p w:rsidR="0048533A" w:rsidRDefault="0048533A" w:rsidP="00032C83">
      <w:pPr>
        <w:pStyle w:val="NoSpacing"/>
        <w:rPr>
          <w:sz w:val="20"/>
          <w:szCs w:val="20"/>
        </w:rPr>
      </w:pPr>
    </w:p>
    <w:p w:rsidR="0048533A" w:rsidRDefault="002970E4" w:rsidP="00032C83">
      <w:pPr>
        <w:pStyle w:val="NoSpacing"/>
        <w:rPr>
          <w:b/>
        </w:rPr>
      </w:pPr>
      <w:r>
        <w:rPr>
          <w:b/>
        </w:rPr>
        <w:t xml:space="preserve">9344 </w:t>
      </w:r>
      <w:r w:rsidR="0048533A">
        <w:rPr>
          <w:b/>
        </w:rPr>
        <w:t>WOODHEAD WARD VACANCY</w:t>
      </w:r>
    </w:p>
    <w:p w:rsidR="00062899" w:rsidRPr="00062899" w:rsidRDefault="00062899" w:rsidP="00032C83">
      <w:pPr>
        <w:pStyle w:val="NoSpacing"/>
        <w:rPr>
          <w:sz w:val="20"/>
          <w:szCs w:val="20"/>
        </w:rPr>
      </w:pPr>
    </w:p>
    <w:p w:rsidR="0048533A" w:rsidRDefault="00EB1108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Clerk read allowed</w:t>
      </w:r>
      <w:r w:rsidR="00062899">
        <w:rPr>
          <w:sz w:val="20"/>
          <w:szCs w:val="20"/>
        </w:rPr>
        <w:t xml:space="preserve"> the procedures to follow from HPBC regarding the vacancy. The Parish Council discussed the options, expressing view</w:t>
      </w:r>
      <w:r w:rsidR="000949E9">
        <w:rPr>
          <w:sz w:val="20"/>
          <w:szCs w:val="20"/>
        </w:rPr>
        <w:t>s</w:t>
      </w:r>
      <w:r w:rsidR="00062899">
        <w:rPr>
          <w:sz w:val="20"/>
          <w:szCs w:val="20"/>
        </w:rPr>
        <w:t xml:space="preserve"> and comments. A vote was taken on the proposal for the Parish Council to remain as it was currently seated, the majority in favour and one against. Proposed by Cllr Grace and seconde</w:t>
      </w:r>
      <w:r w:rsidR="009A1912">
        <w:rPr>
          <w:sz w:val="20"/>
          <w:szCs w:val="20"/>
        </w:rPr>
        <w:t>d by Cllr Dyer. It was agreed the vacancy</w:t>
      </w:r>
      <w:r w:rsidR="00062899">
        <w:rPr>
          <w:sz w:val="20"/>
          <w:szCs w:val="20"/>
        </w:rPr>
        <w:t xml:space="preserve"> could be looked at again at a later date.</w:t>
      </w:r>
    </w:p>
    <w:p w:rsidR="00853C38" w:rsidRDefault="00853C38" w:rsidP="00032C83">
      <w:pPr>
        <w:pStyle w:val="NoSpacing"/>
        <w:rPr>
          <w:sz w:val="20"/>
          <w:szCs w:val="20"/>
        </w:rPr>
      </w:pPr>
    </w:p>
    <w:p w:rsidR="00853C38" w:rsidRDefault="00853C38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 agreed to donate £100 to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Ladies Well Dressing.</w:t>
      </w:r>
    </w:p>
    <w:p w:rsidR="009A1912" w:rsidRDefault="009A1912" w:rsidP="00032C83">
      <w:pPr>
        <w:pStyle w:val="NoSpacing"/>
        <w:rPr>
          <w:sz w:val="20"/>
          <w:szCs w:val="20"/>
        </w:rPr>
      </w:pPr>
    </w:p>
    <w:p w:rsidR="009A1912" w:rsidRDefault="009A1912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 to follow up on the request from F Thomason (Bowling Club) for insurance cover.</w:t>
      </w:r>
    </w:p>
    <w:p w:rsidR="00074FAF" w:rsidRDefault="00074FAF" w:rsidP="00032C83">
      <w:pPr>
        <w:pStyle w:val="NoSpacing"/>
        <w:rPr>
          <w:sz w:val="20"/>
          <w:szCs w:val="20"/>
        </w:rPr>
      </w:pPr>
    </w:p>
    <w:p w:rsidR="00074FAF" w:rsidRPr="0048533A" w:rsidRDefault="00074FAF" w:rsidP="00032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Requests from Cllr Grace for a donation of £90 for the scarecrow competition and £45 for the garden competition were agreed.</w:t>
      </w:r>
    </w:p>
    <w:p w:rsidR="00804C11" w:rsidRPr="00A54110" w:rsidRDefault="00804C11" w:rsidP="00032C83">
      <w:pPr>
        <w:pStyle w:val="NoSpacing"/>
        <w:rPr>
          <w:sz w:val="20"/>
          <w:szCs w:val="20"/>
        </w:rPr>
      </w:pPr>
    </w:p>
    <w:p w:rsidR="00291460" w:rsidRDefault="00291460" w:rsidP="00032C83">
      <w:pPr>
        <w:pStyle w:val="NoSpacing"/>
        <w:rPr>
          <w:b/>
        </w:rPr>
      </w:pPr>
    </w:p>
    <w:p w:rsidR="00291460" w:rsidRDefault="00291460" w:rsidP="00032C83">
      <w:pPr>
        <w:pStyle w:val="NoSpacing"/>
        <w:rPr>
          <w:b/>
        </w:rPr>
      </w:pPr>
    </w:p>
    <w:p w:rsidR="00291460" w:rsidRDefault="00291460" w:rsidP="00032C83">
      <w:pPr>
        <w:pStyle w:val="NoSpacing"/>
        <w:rPr>
          <w:b/>
        </w:rPr>
      </w:pPr>
    </w:p>
    <w:p w:rsidR="00291460" w:rsidRPr="00291460" w:rsidRDefault="00291460" w:rsidP="00032C83">
      <w:pPr>
        <w:pStyle w:val="NoSpacing"/>
        <w:rPr>
          <w:sz w:val="20"/>
          <w:szCs w:val="20"/>
        </w:rPr>
      </w:pPr>
    </w:p>
    <w:p w:rsidR="00032C83" w:rsidRPr="00261A1B" w:rsidRDefault="00261A1B">
      <w:pPr>
        <w:rPr>
          <w:sz w:val="20"/>
          <w:szCs w:val="20"/>
        </w:rPr>
      </w:pPr>
      <w:r>
        <w:rPr>
          <w:sz w:val="20"/>
          <w:szCs w:val="20"/>
        </w:rPr>
        <w:t>The meeting closed at 9.35pm.</w:t>
      </w:r>
    </w:p>
    <w:sectPr w:rsidR="00032C83" w:rsidRPr="00261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B8"/>
    <w:rsid w:val="00032C83"/>
    <w:rsid w:val="00062899"/>
    <w:rsid w:val="00074FAF"/>
    <w:rsid w:val="000949E9"/>
    <w:rsid w:val="00171EB8"/>
    <w:rsid w:val="001D0717"/>
    <w:rsid w:val="001F2BCD"/>
    <w:rsid w:val="0021193C"/>
    <w:rsid w:val="00261A1B"/>
    <w:rsid w:val="00291460"/>
    <w:rsid w:val="002970E4"/>
    <w:rsid w:val="003365AA"/>
    <w:rsid w:val="0047464C"/>
    <w:rsid w:val="0048533A"/>
    <w:rsid w:val="005437A8"/>
    <w:rsid w:val="005805B8"/>
    <w:rsid w:val="005F45A8"/>
    <w:rsid w:val="007439F1"/>
    <w:rsid w:val="00804C11"/>
    <w:rsid w:val="00853C38"/>
    <w:rsid w:val="008B4E7E"/>
    <w:rsid w:val="00937167"/>
    <w:rsid w:val="009A1912"/>
    <w:rsid w:val="00A25940"/>
    <w:rsid w:val="00A54110"/>
    <w:rsid w:val="00B42EC5"/>
    <w:rsid w:val="00C17AF5"/>
    <w:rsid w:val="00C66EC2"/>
    <w:rsid w:val="00D71099"/>
    <w:rsid w:val="00EA6405"/>
    <w:rsid w:val="00EB1108"/>
    <w:rsid w:val="00F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Lowrie</cp:lastModifiedBy>
  <cp:revision>5</cp:revision>
  <dcterms:created xsi:type="dcterms:W3CDTF">2019-07-08T08:38:00Z</dcterms:created>
  <dcterms:modified xsi:type="dcterms:W3CDTF">2019-07-09T15:11:00Z</dcterms:modified>
</cp:coreProperties>
</file>