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41" w:rsidRDefault="00FA5C41" w:rsidP="00FA5C41">
      <w:pPr>
        <w:pStyle w:val="NoSpacing"/>
        <w:jc w:val="center"/>
        <w:rPr>
          <w:b/>
        </w:rPr>
      </w:pPr>
      <w:r w:rsidRPr="00CA635D">
        <w:rPr>
          <w:b/>
        </w:rPr>
        <w:t>TINTWISTL</w:t>
      </w:r>
      <w:r w:rsidR="007F16EF">
        <w:rPr>
          <w:b/>
        </w:rPr>
        <w:t xml:space="preserve"> </w:t>
      </w:r>
      <w:r w:rsidRPr="00CA635D">
        <w:rPr>
          <w:b/>
        </w:rPr>
        <w:t>E PARISH COUNCIL</w:t>
      </w:r>
    </w:p>
    <w:p w:rsidR="00FA5C41" w:rsidRDefault="00FA5C41" w:rsidP="00FA5C41">
      <w:pPr>
        <w:pStyle w:val="NoSpacing"/>
        <w:jc w:val="center"/>
        <w:rPr>
          <w:b/>
        </w:rPr>
      </w:pPr>
      <w:r>
        <w:rPr>
          <w:b/>
        </w:rPr>
        <w:t>Meeting held on Monday 17</w:t>
      </w:r>
      <w:r w:rsidRPr="00FA5C41">
        <w:rPr>
          <w:b/>
          <w:vertAlign w:val="superscript"/>
        </w:rPr>
        <w:t>th</w:t>
      </w:r>
      <w:r>
        <w:rPr>
          <w:b/>
        </w:rPr>
        <w:t xml:space="preserve"> February 2020 at 7.30pm</w:t>
      </w:r>
    </w:p>
    <w:p w:rsidR="00FA5C41" w:rsidRDefault="00FA5C41" w:rsidP="00FA5C41">
      <w:pPr>
        <w:pStyle w:val="NoSpacing"/>
        <w:jc w:val="center"/>
        <w:rPr>
          <w:b/>
        </w:rPr>
      </w:pPr>
    </w:p>
    <w:p w:rsidR="00FA5C41" w:rsidRDefault="00FA5C41" w:rsidP="00FA5C41">
      <w:pPr>
        <w:pStyle w:val="NoSpacing"/>
        <w:jc w:val="center"/>
        <w:rPr>
          <w:b/>
        </w:rPr>
      </w:pPr>
    </w:p>
    <w:p w:rsidR="00FA5C41" w:rsidRDefault="00FA5C41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Councillors Present:       M Stevenson      </w:t>
      </w:r>
      <w:r>
        <w:rPr>
          <w:sz w:val="20"/>
          <w:szCs w:val="20"/>
        </w:rPr>
        <w:tab/>
        <w:t>T Owens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Apologies:             P Jenner</w:t>
      </w:r>
    </w:p>
    <w:p w:rsidR="00FA5C41" w:rsidRDefault="00FA5C41" w:rsidP="00FA5C41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A Dyer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 </w:t>
      </w:r>
      <w:proofErr w:type="spellStart"/>
      <w:r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R Baker (Borough Cllr)</w:t>
      </w:r>
    </w:p>
    <w:p w:rsidR="00FA5C41" w:rsidRDefault="00FA5C41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J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T Wynne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5C41" w:rsidRDefault="00FA5C41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S Grace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 M Lowrie (Parish Clerk)</w:t>
      </w:r>
    </w:p>
    <w:p w:rsidR="00FA5C41" w:rsidRDefault="00FA5C41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N </w:t>
      </w:r>
      <w:proofErr w:type="spellStart"/>
      <w:r>
        <w:rPr>
          <w:sz w:val="20"/>
          <w:szCs w:val="20"/>
        </w:rPr>
        <w:t>Naz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5C41" w:rsidRDefault="00FA5C41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A5C41" w:rsidRDefault="00FA5C41" w:rsidP="00FA5C41">
      <w:pPr>
        <w:pStyle w:val="NoSpacing"/>
        <w:ind w:left="6480" w:firstLine="720"/>
        <w:rPr>
          <w:sz w:val="20"/>
          <w:szCs w:val="20"/>
        </w:rPr>
      </w:pPr>
    </w:p>
    <w:p w:rsidR="00FA5C41" w:rsidRDefault="00FA5C41" w:rsidP="00FA5C41">
      <w:pPr>
        <w:rPr>
          <w:b/>
        </w:rPr>
      </w:pPr>
      <w:r>
        <w:rPr>
          <w:b/>
        </w:rPr>
        <w:t>94</w:t>
      </w:r>
      <w:r w:rsidR="007D528F">
        <w:rPr>
          <w:b/>
        </w:rPr>
        <w:t>29</w:t>
      </w:r>
      <w:r>
        <w:rPr>
          <w:b/>
        </w:rPr>
        <w:t xml:space="preserve"> APOLOGIES</w:t>
      </w:r>
    </w:p>
    <w:p w:rsidR="00FA5C41" w:rsidRDefault="00FA5C41" w:rsidP="00FA5C41">
      <w:pPr>
        <w:rPr>
          <w:sz w:val="20"/>
          <w:szCs w:val="20"/>
        </w:rPr>
      </w:pPr>
      <w:r>
        <w:rPr>
          <w:sz w:val="20"/>
          <w:szCs w:val="20"/>
        </w:rPr>
        <w:t>Apologies were received from Cllr Jenner and Borough Cllr Baker.</w:t>
      </w:r>
    </w:p>
    <w:p w:rsidR="00215967" w:rsidRDefault="00215967" w:rsidP="005C1016">
      <w:pPr>
        <w:pStyle w:val="NoSpacing"/>
        <w:rPr>
          <w:sz w:val="20"/>
          <w:szCs w:val="20"/>
        </w:rPr>
      </w:pPr>
      <w:r w:rsidRPr="005C1016">
        <w:rPr>
          <w:sz w:val="20"/>
          <w:szCs w:val="20"/>
        </w:rPr>
        <w:t xml:space="preserve">Cllr Stevenson </w:t>
      </w:r>
      <w:r w:rsidR="005C1016" w:rsidRPr="005C1016">
        <w:rPr>
          <w:sz w:val="20"/>
          <w:szCs w:val="20"/>
        </w:rPr>
        <w:t>(Chair) thanked Cllr Dyer (Vice-Chair) f</w:t>
      </w:r>
      <w:r w:rsidRPr="005C1016">
        <w:rPr>
          <w:sz w:val="20"/>
          <w:szCs w:val="20"/>
        </w:rPr>
        <w:t xml:space="preserve">or </w:t>
      </w:r>
      <w:r w:rsidR="005C1016" w:rsidRPr="005C1016">
        <w:rPr>
          <w:sz w:val="20"/>
          <w:szCs w:val="20"/>
        </w:rPr>
        <w:t>standing in</w:t>
      </w:r>
      <w:r w:rsidR="00657BE3">
        <w:rPr>
          <w:sz w:val="20"/>
          <w:szCs w:val="20"/>
        </w:rPr>
        <w:t xml:space="preserve"> during </w:t>
      </w:r>
      <w:r w:rsidR="005C1016" w:rsidRPr="005C1016">
        <w:rPr>
          <w:sz w:val="20"/>
          <w:szCs w:val="20"/>
        </w:rPr>
        <w:t>her absence, while on leave in Australia.</w:t>
      </w:r>
    </w:p>
    <w:p w:rsidR="005C1016" w:rsidRPr="005C1016" w:rsidRDefault="005C1016" w:rsidP="005C1016">
      <w:pPr>
        <w:pStyle w:val="NoSpacing"/>
        <w:rPr>
          <w:sz w:val="20"/>
          <w:szCs w:val="20"/>
        </w:rPr>
      </w:pPr>
    </w:p>
    <w:p w:rsidR="00FA5C41" w:rsidRPr="007D3AFF" w:rsidRDefault="00FA5C41" w:rsidP="00FA5C41">
      <w:pPr>
        <w:rPr>
          <w:b/>
        </w:rPr>
      </w:pPr>
      <w:r>
        <w:rPr>
          <w:b/>
        </w:rPr>
        <w:t>94</w:t>
      </w:r>
      <w:r w:rsidR="007D528F">
        <w:rPr>
          <w:b/>
        </w:rPr>
        <w:t>30</w:t>
      </w:r>
      <w:r>
        <w:rPr>
          <w:b/>
        </w:rPr>
        <w:t xml:space="preserve"> RE</w:t>
      </w:r>
      <w:r w:rsidRPr="007D3AFF">
        <w:rPr>
          <w:b/>
        </w:rPr>
        <w:t>ORT BY BOROUGH COUNCILLOR</w:t>
      </w:r>
    </w:p>
    <w:p w:rsidR="00FA5C41" w:rsidRDefault="00215967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is no further report at this time.</w:t>
      </w:r>
    </w:p>
    <w:p w:rsidR="00215967" w:rsidRDefault="00215967" w:rsidP="00FA5C41">
      <w:pPr>
        <w:pStyle w:val="NoSpacing"/>
        <w:rPr>
          <w:sz w:val="20"/>
          <w:szCs w:val="20"/>
        </w:rPr>
      </w:pPr>
    </w:p>
    <w:p w:rsidR="00FA5C41" w:rsidRDefault="00FA5C41" w:rsidP="00FA5C41">
      <w:pPr>
        <w:pStyle w:val="NoSpacing"/>
        <w:rPr>
          <w:b/>
        </w:rPr>
      </w:pPr>
      <w:r>
        <w:rPr>
          <w:b/>
        </w:rPr>
        <w:t>94</w:t>
      </w:r>
      <w:r w:rsidR="007D528F">
        <w:rPr>
          <w:b/>
        </w:rPr>
        <w:t>31</w:t>
      </w:r>
      <w:r>
        <w:rPr>
          <w:b/>
        </w:rPr>
        <w:t xml:space="preserve"> MINUTES OF </w:t>
      </w:r>
      <w:r w:rsidR="00645708">
        <w:rPr>
          <w:b/>
        </w:rPr>
        <w:t>DECEMBER</w:t>
      </w:r>
      <w:r w:rsidR="00215967">
        <w:rPr>
          <w:b/>
        </w:rPr>
        <w:t xml:space="preserve"> 2020</w:t>
      </w:r>
    </w:p>
    <w:p w:rsidR="00FA5C41" w:rsidRDefault="00FA5C41" w:rsidP="00FA5C41">
      <w:pPr>
        <w:pStyle w:val="NoSpacing"/>
        <w:rPr>
          <w:b/>
        </w:rPr>
      </w:pPr>
    </w:p>
    <w:p w:rsidR="00FA5C41" w:rsidRDefault="00FA5C41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On point 9</w:t>
      </w:r>
      <w:r w:rsidR="00215967">
        <w:rPr>
          <w:sz w:val="20"/>
          <w:szCs w:val="20"/>
        </w:rPr>
        <w:t>417</w:t>
      </w:r>
      <w:r>
        <w:rPr>
          <w:sz w:val="20"/>
          <w:szCs w:val="20"/>
        </w:rPr>
        <w:t xml:space="preserve"> – </w:t>
      </w:r>
      <w:r w:rsidR="00215967">
        <w:rPr>
          <w:sz w:val="20"/>
          <w:szCs w:val="20"/>
        </w:rPr>
        <w:t xml:space="preserve">It was mentioned PDNP have been informed the Parish Council have no further concerns regarding the </w:t>
      </w:r>
      <w:proofErr w:type="spellStart"/>
      <w:r w:rsidR="00215967">
        <w:rPr>
          <w:sz w:val="20"/>
          <w:szCs w:val="20"/>
        </w:rPr>
        <w:t>Mouselow</w:t>
      </w:r>
      <w:proofErr w:type="spellEnd"/>
      <w:r w:rsidR="00215967">
        <w:rPr>
          <w:sz w:val="20"/>
          <w:szCs w:val="20"/>
        </w:rPr>
        <w:t xml:space="preserve">, Woodhead Road, </w:t>
      </w:r>
      <w:proofErr w:type="spellStart"/>
      <w:r w:rsidR="00215967">
        <w:rPr>
          <w:sz w:val="20"/>
          <w:szCs w:val="20"/>
        </w:rPr>
        <w:t>Tintwistle</w:t>
      </w:r>
      <w:proofErr w:type="spellEnd"/>
      <w:r w:rsidR="00215967">
        <w:rPr>
          <w:sz w:val="20"/>
          <w:szCs w:val="20"/>
        </w:rPr>
        <w:t xml:space="preserve"> planning application.</w:t>
      </w:r>
    </w:p>
    <w:p w:rsidR="00FA5C41" w:rsidRDefault="00FA5C41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minutes were proposed by Cllr </w:t>
      </w:r>
      <w:r w:rsidR="00215967">
        <w:rPr>
          <w:sz w:val="20"/>
          <w:szCs w:val="20"/>
        </w:rPr>
        <w:t>Grace</w:t>
      </w:r>
      <w:r>
        <w:rPr>
          <w:sz w:val="20"/>
          <w:szCs w:val="20"/>
        </w:rPr>
        <w:t xml:space="preserve"> and seconded by Cllr </w:t>
      </w:r>
      <w:proofErr w:type="spellStart"/>
      <w:r w:rsidR="00215967"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>, all agreed.</w:t>
      </w:r>
    </w:p>
    <w:p w:rsidR="00FA5C41" w:rsidRDefault="00FA5C41" w:rsidP="00FA5C41">
      <w:pPr>
        <w:pStyle w:val="NoSpacing"/>
        <w:rPr>
          <w:sz w:val="20"/>
          <w:szCs w:val="20"/>
        </w:rPr>
      </w:pPr>
    </w:p>
    <w:p w:rsidR="00FA5C41" w:rsidRDefault="00FA5C41" w:rsidP="00FA5C41">
      <w:pPr>
        <w:pStyle w:val="NoSpacing"/>
        <w:rPr>
          <w:b/>
        </w:rPr>
      </w:pPr>
      <w:r>
        <w:rPr>
          <w:b/>
        </w:rPr>
        <w:t>94</w:t>
      </w:r>
      <w:r w:rsidR="007D528F">
        <w:rPr>
          <w:b/>
        </w:rPr>
        <w:t>32</w:t>
      </w:r>
      <w:r>
        <w:rPr>
          <w:b/>
        </w:rPr>
        <w:t xml:space="preserve"> DCC</w:t>
      </w:r>
    </w:p>
    <w:p w:rsidR="00FA5C41" w:rsidRDefault="00FA5C41" w:rsidP="00FA5C41">
      <w:pPr>
        <w:pStyle w:val="NoSpacing"/>
        <w:rPr>
          <w:b/>
        </w:rPr>
      </w:pPr>
    </w:p>
    <w:p w:rsidR="00215967" w:rsidRPr="00215967" w:rsidRDefault="00215967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 invitation was received from Cllr Carol Hart, Cabinet member for Health &amp; Communities to the next Liaison Forum on Monday 30</w:t>
      </w:r>
      <w:r w:rsidRPr="0021596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2020 – 6.00pm to 8.00pm, County Hall, Matlock. Any</w:t>
      </w:r>
      <w:r w:rsidR="00167D2D">
        <w:rPr>
          <w:sz w:val="20"/>
          <w:szCs w:val="20"/>
        </w:rPr>
        <w:t xml:space="preserve"> Parish Councillor</w:t>
      </w:r>
      <w:r>
        <w:rPr>
          <w:sz w:val="20"/>
          <w:szCs w:val="20"/>
        </w:rPr>
        <w:t xml:space="preserve"> wishing to attend </w:t>
      </w:r>
      <w:r w:rsidR="008943D7">
        <w:rPr>
          <w:sz w:val="20"/>
          <w:szCs w:val="20"/>
        </w:rPr>
        <w:t>should confirm by email</w:t>
      </w:r>
      <w:r w:rsidR="00167D2D">
        <w:rPr>
          <w:sz w:val="20"/>
          <w:szCs w:val="20"/>
        </w:rPr>
        <w:t xml:space="preserve">ing </w:t>
      </w:r>
      <w:hyperlink r:id="rId5" w:history="1">
        <w:r w:rsidR="00167D2D" w:rsidRPr="00F80ACD">
          <w:rPr>
            <w:rStyle w:val="Hyperlink"/>
            <w:sz w:val="20"/>
            <w:szCs w:val="20"/>
          </w:rPr>
          <w:t>cath.walker@derbyshire.gov.uk</w:t>
        </w:r>
      </w:hyperlink>
      <w:r w:rsidR="00167D2D">
        <w:rPr>
          <w:sz w:val="20"/>
          <w:szCs w:val="20"/>
        </w:rPr>
        <w:t xml:space="preserve"> or by calling 01629 538359 by Monday 16</w:t>
      </w:r>
      <w:r w:rsidR="00167D2D" w:rsidRPr="00167D2D">
        <w:rPr>
          <w:sz w:val="20"/>
          <w:szCs w:val="20"/>
          <w:vertAlign w:val="superscript"/>
        </w:rPr>
        <w:t>th</w:t>
      </w:r>
      <w:r w:rsidR="00167D2D">
        <w:rPr>
          <w:sz w:val="20"/>
          <w:szCs w:val="20"/>
        </w:rPr>
        <w:t xml:space="preserve"> March 2020. </w:t>
      </w:r>
      <w:r w:rsidR="008943D7">
        <w:rPr>
          <w:sz w:val="20"/>
          <w:szCs w:val="20"/>
        </w:rPr>
        <w:t xml:space="preserve">   </w:t>
      </w:r>
    </w:p>
    <w:p w:rsidR="00FA5C41" w:rsidRDefault="00FA5C41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Details were received for the four weekly mobile library service </w:t>
      </w:r>
      <w:r w:rsidR="00167D2D">
        <w:rPr>
          <w:sz w:val="20"/>
          <w:szCs w:val="20"/>
        </w:rPr>
        <w:t xml:space="preserve">for </w:t>
      </w:r>
      <w:proofErr w:type="spellStart"/>
      <w:r w:rsidR="00167D2D">
        <w:rPr>
          <w:sz w:val="20"/>
          <w:szCs w:val="20"/>
        </w:rPr>
        <w:t>Tintwistle</w:t>
      </w:r>
      <w:proofErr w:type="spellEnd"/>
      <w:r w:rsidR="00167D2D">
        <w:rPr>
          <w:sz w:val="20"/>
          <w:szCs w:val="20"/>
        </w:rPr>
        <w:t xml:space="preserve"> (</w:t>
      </w:r>
      <w:r w:rsidR="008943D7">
        <w:rPr>
          <w:sz w:val="20"/>
          <w:szCs w:val="20"/>
        </w:rPr>
        <w:t>9</w:t>
      </w:r>
      <w:r w:rsidR="008943D7" w:rsidRPr="008943D7">
        <w:rPr>
          <w:sz w:val="20"/>
          <w:szCs w:val="20"/>
          <w:vertAlign w:val="superscript"/>
        </w:rPr>
        <w:t>th</w:t>
      </w:r>
      <w:r w:rsidR="008943D7">
        <w:rPr>
          <w:sz w:val="20"/>
          <w:szCs w:val="20"/>
        </w:rPr>
        <w:t xml:space="preserve"> March, 6</w:t>
      </w:r>
      <w:r w:rsidR="008943D7" w:rsidRPr="008943D7">
        <w:rPr>
          <w:sz w:val="20"/>
          <w:szCs w:val="20"/>
          <w:vertAlign w:val="superscript"/>
        </w:rPr>
        <w:t>th</w:t>
      </w:r>
      <w:r w:rsidR="008943D7">
        <w:rPr>
          <w:sz w:val="20"/>
          <w:szCs w:val="20"/>
        </w:rPr>
        <w:t xml:space="preserve"> April &amp; 4</w:t>
      </w:r>
      <w:r w:rsidR="008943D7" w:rsidRPr="008943D7">
        <w:rPr>
          <w:sz w:val="20"/>
          <w:szCs w:val="20"/>
          <w:vertAlign w:val="superscript"/>
        </w:rPr>
        <w:t>th</w:t>
      </w:r>
      <w:r w:rsidR="008943D7">
        <w:rPr>
          <w:sz w:val="20"/>
          <w:szCs w:val="20"/>
        </w:rPr>
        <w:t xml:space="preserve"> May 2020</w:t>
      </w:r>
      <w:r w:rsidR="00167D2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A5C41" w:rsidRDefault="00FA5C41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Notification of footpath closure extension of public footpath No. 11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and public footpath No. 51 Charlesworth until</w:t>
      </w:r>
      <w:r w:rsidR="008943D7">
        <w:rPr>
          <w:sz w:val="20"/>
          <w:szCs w:val="20"/>
        </w:rPr>
        <w:t xml:space="preserve"> 1</w:t>
      </w:r>
      <w:r w:rsidR="008943D7" w:rsidRPr="008943D7">
        <w:rPr>
          <w:sz w:val="20"/>
          <w:szCs w:val="20"/>
          <w:vertAlign w:val="superscript"/>
        </w:rPr>
        <w:t>st</w:t>
      </w:r>
      <w:r w:rsidR="008943D7">
        <w:rPr>
          <w:sz w:val="20"/>
          <w:szCs w:val="20"/>
        </w:rPr>
        <w:t xml:space="preserve"> March</w:t>
      </w:r>
      <w:r>
        <w:rPr>
          <w:sz w:val="20"/>
          <w:szCs w:val="20"/>
        </w:rPr>
        <w:t xml:space="preserve"> 2020 or until the works are completed, whichever is the sooner.</w:t>
      </w:r>
    </w:p>
    <w:p w:rsidR="008943D7" w:rsidRDefault="008943D7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Notification of temporary footpath closure, public footpath no. 12 and no. 21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and public footpath no. 21, no. 61 and no. 52 Charlesworth from 1</w:t>
      </w:r>
      <w:r w:rsidRPr="008943D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February</w:t>
      </w:r>
      <w:r w:rsidR="00167D2D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to 30</w:t>
      </w:r>
      <w:r w:rsidRPr="008943D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2020.</w:t>
      </w:r>
    </w:p>
    <w:p w:rsidR="00FA5C41" w:rsidRDefault="00FA5C41" w:rsidP="00FA5C41">
      <w:pPr>
        <w:pStyle w:val="NoSpacing"/>
        <w:rPr>
          <w:sz w:val="20"/>
          <w:szCs w:val="20"/>
        </w:rPr>
      </w:pPr>
    </w:p>
    <w:p w:rsidR="00FA5C41" w:rsidRDefault="00FA5C41" w:rsidP="00FA5C41">
      <w:pPr>
        <w:pStyle w:val="NoSpacing"/>
        <w:rPr>
          <w:b/>
        </w:rPr>
      </w:pPr>
      <w:r>
        <w:rPr>
          <w:b/>
        </w:rPr>
        <w:t>94</w:t>
      </w:r>
      <w:r w:rsidR="007D528F">
        <w:rPr>
          <w:b/>
        </w:rPr>
        <w:t>33</w:t>
      </w:r>
      <w:r>
        <w:rPr>
          <w:b/>
        </w:rPr>
        <w:t xml:space="preserve"> HPBC</w:t>
      </w:r>
    </w:p>
    <w:p w:rsidR="00FA5C41" w:rsidRDefault="00FA5C41" w:rsidP="00FA5C41">
      <w:pPr>
        <w:pStyle w:val="NoSpacing"/>
        <w:rPr>
          <w:b/>
        </w:rPr>
      </w:pPr>
    </w:p>
    <w:p w:rsidR="00FA5C41" w:rsidRDefault="00FA5C41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Notification of planning application – HPK/2019/05</w:t>
      </w:r>
      <w:r w:rsidR="008943D7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="008943D7">
        <w:rPr>
          <w:sz w:val="20"/>
          <w:szCs w:val="20"/>
        </w:rPr>
        <w:t xml:space="preserve">– Mrs </w:t>
      </w:r>
      <w:proofErr w:type="spellStart"/>
      <w:r w:rsidR="008943D7">
        <w:rPr>
          <w:sz w:val="20"/>
          <w:szCs w:val="20"/>
        </w:rPr>
        <w:t>Raine</w:t>
      </w:r>
      <w:proofErr w:type="spellEnd"/>
      <w:r w:rsidR="008943D7">
        <w:rPr>
          <w:sz w:val="20"/>
          <w:szCs w:val="20"/>
        </w:rPr>
        <w:t xml:space="preserve">, 27 </w:t>
      </w:r>
      <w:proofErr w:type="gramStart"/>
      <w:r w:rsidR="008943D7">
        <w:rPr>
          <w:sz w:val="20"/>
          <w:szCs w:val="20"/>
        </w:rPr>
        <w:t>North</w:t>
      </w:r>
      <w:proofErr w:type="gramEnd"/>
      <w:r w:rsidR="008943D7">
        <w:rPr>
          <w:sz w:val="20"/>
          <w:szCs w:val="20"/>
        </w:rPr>
        <w:t xml:space="preserve"> Close, </w:t>
      </w:r>
      <w:proofErr w:type="spellStart"/>
      <w:r w:rsidR="008943D7">
        <w:rPr>
          <w:sz w:val="20"/>
          <w:szCs w:val="20"/>
        </w:rPr>
        <w:t>Tintwistle</w:t>
      </w:r>
      <w:proofErr w:type="spellEnd"/>
      <w:r w:rsidR="008943D7">
        <w:rPr>
          <w:sz w:val="20"/>
          <w:szCs w:val="20"/>
        </w:rPr>
        <w:t>. Proposed lounge extension to front elevation incorporating a new disabled access with internal access rearranged. Rear extension to kitchen to facilitate the provision of a new disabled bathroom.</w:t>
      </w:r>
    </w:p>
    <w:p w:rsidR="00FA5C41" w:rsidRDefault="00FA5C41" w:rsidP="00FA5C41">
      <w:pPr>
        <w:pStyle w:val="NoSpacing"/>
        <w:rPr>
          <w:sz w:val="20"/>
          <w:szCs w:val="20"/>
        </w:rPr>
      </w:pPr>
    </w:p>
    <w:p w:rsidR="00FA5C41" w:rsidRDefault="00FA5C41" w:rsidP="00FA5C41">
      <w:pPr>
        <w:pStyle w:val="NoSpacing"/>
        <w:rPr>
          <w:b/>
        </w:rPr>
      </w:pPr>
      <w:r>
        <w:rPr>
          <w:b/>
        </w:rPr>
        <w:t>94</w:t>
      </w:r>
      <w:r w:rsidR="007D528F">
        <w:rPr>
          <w:b/>
        </w:rPr>
        <w:t>34</w:t>
      </w:r>
      <w:r>
        <w:rPr>
          <w:b/>
        </w:rPr>
        <w:t xml:space="preserve"> PDNP</w:t>
      </w:r>
    </w:p>
    <w:p w:rsidR="00FA5C41" w:rsidRDefault="00FA5C41" w:rsidP="00FA5C41">
      <w:pPr>
        <w:pStyle w:val="NoSpacing"/>
        <w:rPr>
          <w:b/>
        </w:rPr>
      </w:pPr>
    </w:p>
    <w:p w:rsidR="00FA5C41" w:rsidRDefault="008943D7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Planning service parishes’ bulletin was received.</w:t>
      </w:r>
    </w:p>
    <w:p w:rsidR="008943D7" w:rsidRDefault="008943D7" w:rsidP="00FA5C41">
      <w:pPr>
        <w:pStyle w:val="NoSpacing"/>
        <w:rPr>
          <w:sz w:val="20"/>
          <w:szCs w:val="20"/>
        </w:rPr>
      </w:pPr>
    </w:p>
    <w:p w:rsidR="00FA5C41" w:rsidRDefault="00FA5C41" w:rsidP="00FA5C41">
      <w:pPr>
        <w:pStyle w:val="NoSpacing"/>
        <w:rPr>
          <w:b/>
        </w:rPr>
      </w:pPr>
      <w:r>
        <w:rPr>
          <w:b/>
        </w:rPr>
        <w:t xml:space="preserve"> 94</w:t>
      </w:r>
      <w:r w:rsidR="007D528F">
        <w:rPr>
          <w:b/>
        </w:rPr>
        <w:t>35</w:t>
      </w:r>
      <w:r>
        <w:rPr>
          <w:b/>
        </w:rPr>
        <w:t xml:space="preserve"> DALC</w:t>
      </w:r>
    </w:p>
    <w:p w:rsidR="00FA5C41" w:rsidRDefault="00FA5C41" w:rsidP="00FA5C41">
      <w:pPr>
        <w:pStyle w:val="NoSpacing"/>
        <w:rPr>
          <w:b/>
        </w:rPr>
      </w:pPr>
    </w:p>
    <w:p w:rsidR="00FA5C41" w:rsidRDefault="008943D7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 invitation was received from the Chief Constable to Derbyshire Constabulary Headquarters – Monday 16</w:t>
      </w:r>
      <w:r w:rsidRPr="008943D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2020, Ripley.</w:t>
      </w:r>
    </w:p>
    <w:p w:rsidR="008943D7" w:rsidRDefault="008943D7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January 2020 DALC Newsletter</w:t>
      </w:r>
      <w:r w:rsidR="00167D2D">
        <w:rPr>
          <w:sz w:val="20"/>
          <w:szCs w:val="20"/>
        </w:rPr>
        <w:t>.</w:t>
      </w:r>
    </w:p>
    <w:p w:rsidR="008943D7" w:rsidRDefault="008943D7" w:rsidP="00FA5C41">
      <w:pPr>
        <w:pStyle w:val="NoSpacing"/>
        <w:rPr>
          <w:sz w:val="20"/>
          <w:szCs w:val="20"/>
        </w:rPr>
      </w:pPr>
    </w:p>
    <w:p w:rsidR="00FA5C41" w:rsidRDefault="00FA5C41" w:rsidP="00FA5C41">
      <w:pPr>
        <w:pStyle w:val="NoSpacing"/>
        <w:rPr>
          <w:b/>
        </w:rPr>
      </w:pPr>
      <w:r>
        <w:rPr>
          <w:b/>
        </w:rPr>
        <w:t>94</w:t>
      </w:r>
      <w:r w:rsidR="007D528F">
        <w:rPr>
          <w:b/>
        </w:rPr>
        <w:t>36</w:t>
      </w:r>
      <w:r>
        <w:rPr>
          <w:b/>
        </w:rPr>
        <w:t xml:space="preserve"> LOCAL CORRESPONDENCE</w:t>
      </w:r>
    </w:p>
    <w:p w:rsidR="00FA5C41" w:rsidRDefault="00FA5C41" w:rsidP="00FA5C41">
      <w:pPr>
        <w:pStyle w:val="NoSpacing"/>
        <w:rPr>
          <w:sz w:val="20"/>
          <w:szCs w:val="20"/>
        </w:rPr>
      </w:pPr>
    </w:p>
    <w:p w:rsidR="00FA5C41" w:rsidRDefault="00D37786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request from P Lomas for permission to metal detect was agreed. Proposed by Cllr Grace and seconded by Cllr Owens. </w:t>
      </w:r>
    </w:p>
    <w:p w:rsidR="00DB0897" w:rsidRDefault="00DB0897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request from the residents of the Old School houses for a ‘no entry sign’ </w:t>
      </w:r>
      <w:r w:rsidR="00167D2D">
        <w:rPr>
          <w:sz w:val="20"/>
          <w:szCs w:val="20"/>
        </w:rPr>
        <w:t xml:space="preserve">for private access </w:t>
      </w:r>
      <w:r>
        <w:rPr>
          <w:sz w:val="20"/>
          <w:szCs w:val="20"/>
        </w:rPr>
        <w:t xml:space="preserve">was agreed. Proposed by Cllr Grace and seconded by Cllr </w:t>
      </w:r>
      <w:proofErr w:type="spellStart"/>
      <w:r>
        <w:rPr>
          <w:sz w:val="20"/>
          <w:szCs w:val="20"/>
        </w:rPr>
        <w:t>Naz</w:t>
      </w:r>
      <w:proofErr w:type="spellEnd"/>
      <w:r>
        <w:rPr>
          <w:sz w:val="20"/>
          <w:szCs w:val="20"/>
        </w:rPr>
        <w:t>.</w:t>
      </w:r>
    </w:p>
    <w:p w:rsidR="00DB0897" w:rsidRDefault="00DB0897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request to fix chippings in the stoned area beside the picket fence was declined. </w:t>
      </w:r>
    </w:p>
    <w:p w:rsidR="00B27905" w:rsidRDefault="00B27905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 agreed to go ahead with the request from S Leah to remove the dangerously positioned tree on her allotment plot. Proposed by Cllr Grace and seconded by Cllr Dyer. </w:t>
      </w:r>
    </w:p>
    <w:p w:rsidR="00DB0897" w:rsidRDefault="00B27905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Clerk to reply accordingly to these requests.</w:t>
      </w:r>
    </w:p>
    <w:p w:rsidR="00DB0897" w:rsidRDefault="00DB0897" w:rsidP="00FA5C41">
      <w:pPr>
        <w:pStyle w:val="NoSpacing"/>
        <w:rPr>
          <w:sz w:val="20"/>
          <w:szCs w:val="20"/>
        </w:rPr>
      </w:pPr>
    </w:p>
    <w:p w:rsidR="00FA5C41" w:rsidRDefault="00FA5C41" w:rsidP="00FA5C41">
      <w:pPr>
        <w:pStyle w:val="NoSpacing"/>
        <w:rPr>
          <w:b/>
        </w:rPr>
      </w:pPr>
      <w:r>
        <w:rPr>
          <w:b/>
        </w:rPr>
        <w:t>94</w:t>
      </w:r>
      <w:r w:rsidR="007D528F">
        <w:rPr>
          <w:b/>
        </w:rPr>
        <w:t>37</w:t>
      </w:r>
      <w:r>
        <w:rPr>
          <w:b/>
        </w:rPr>
        <w:t xml:space="preserve"> ACCOUNTS FOR PAYMENTS AND RECEIPTS</w:t>
      </w:r>
    </w:p>
    <w:p w:rsidR="00DB0897" w:rsidRDefault="00DB0897" w:rsidP="00FA5C41">
      <w:pPr>
        <w:pStyle w:val="NoSpacing"/>
        <w:rPr>
          <w:b/>
        </w:rPr>
      </w:pPr>
    </w:p>
    <w:p w:rsidR="00DB0897" w:rsidRDefault="00DB0897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agreed to look into ways of reducing the Parish Council utilities costs.</w:t>
      </w:r>
    </w:p>
    <w:p w:rsidR="00DB0897" w:rsidRDefault="00DB0897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accounts were proposed by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and seconded by Cllr </w:t>
      </w:r>
      <w:proofErr w:type="spellStart"/>
      <w:r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 xml:space="preserve"> </w:t>
      </w:r>
      <w:r w:rsidR="004E0F0F">
        <w:rPr>
          <w:sz w:val="20"/>
          <w:szCs w:val="20"/>
        </w:rPr>
        <w:t>with all in favour they are approved.</w:t>
      </w:r>
    </w:p>
    <w:p w:rsidR="004E0F0F" w:rsidRDefault="004E0F0F" w:rsidP="00FA5C41">
      <w:pPr>
        <w:pStyle w:val="NoSpacing"/>
        <w:rPr>
          <w:sz w:val="20"/>
          <w:szCs w:val="20"/>
        </w:rPr>
      </w:pPr>
    </w:p>
    <w:p w:rsidR="004E0F0F" w:rsidRDefault="007D528F" w:rsidP="00FA5C41">
      <w:pPr>
        <w:pStyle w:val="NoSpacing"/>
        <w:rPr>
          <w:b/>
        </w:rPr>
      </w:pPr>
      <w:r>
        <w:rPr>
          <w:b/>
        </w:rPr>
        <w:t xml:space="preserve">9438 </w:t>
      </w:r>
      <w:r w:rsidR="00507DBF">
        <w:rPr>
          <w:b/>
        </w:rPr>
        <w:t>APPROVAL OF QUOTE FOR THE INSTALLATION OF EXTERNAL LIGHTS TO BE PLACED AROUND THE PARISH COUNCIL B</w:t>
      </w:r>
      <w:r>
        <w:rPr>
          <w:b/>
        </w:rPr>
        <w:t>U</w:t>
      </w:r>
      <w:r w:rsidR="00507DBF">
        <w:rPr>
          <w:b/>
        </w:rPr>
        <w:t xml:space="preserve">ILDING </w:t>
      </w:r>
    </w:p>
    <w:p w:rsidR="00507DBF" w:rsidRDefault="00507DBF" w:rsidP="00FA5C41">
      <w:pPr>
        <w:pStyle w:val="NoSpacing"/>
        <w:rPr>
          <w:sz w:val="20"/>
          <w:szCs w:val="20"/>
        </w:rPr>
      </w:pPr>
    </w:p>
    <w:p w:rsidR="00507DBF" w:rsidRDefault="00507DBF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Councillors discussed the quote received for eternal lights. It was agreed for Cllr Owens and Cllr Grace to </w:t>
      </w:r>
      <w:r w:rsidR="00B27905">
        <w:rPr>
          <w:sz w:val="20"/>
          <w:szCs w:val="20"/>
        </w:rPr>
        <w:t>obtain</w:t>
      </w:r>
      <w:r>
        <w:rPr>
          <w:sz w:val="20"/>
          <w:szCs w:val="20"/>
        </w:rPr>
        <w:t xml:space="preserve"> another quote for the external lights. This is to be included on the March agenda.</w:t>
      </w:r>
    </w:p>
    <w:p w:rsidR="007D528F" w:rsidRDefault="007D528F" w:rsidP="00FA5C41">
      <w:pPr>
        <w:pStyle w:val="NoSpacing"/>
        <w:rPr>
          <w:sz w:val="20"/>
          <w:szCs w:val="20"/>
        </w:rPr>
      </w:pPr>
    </w:p>
    <w:p w:rsidR="00507DBF" w:rsidRDefault="007D528F" w:rsidP="00FA5C41">
      <w:pPr>
        <w:pStyle w:val="NoSpacing"/>
        <w:rPr>
          <w:b/>
        </w:rPr>
      </w:pPr>
      <w:r>
        <w:rPr>
          <w:b/>
        </w:rPr>
        <w:t xml:space="preserve">9439 </w:t>
      </w:r>
      <w:r w:rsidR="00507DBF">
        <w:rPr>
          <w:b/>
        </w:rPr>
        <w:t>SPEED RAMP</w:t>
      </w:r>
      <w:r>
        <w:rPr>
          <w:b/>
        </w:rPr>
        <w:t xml:space="preserve"> -</w:t>
      </w:r>
      <w:r w:rsidR="00507DBF">
        <w:rPr>
          <w:b/>
        </w:rPr>
        <w:t xml:space="preserve"> FOR DISCUSSION</w:t>
      </w:r>
    </w:p>
    <w:p w:rsidR="00507DBF" w:rsidRDefault="00507DBF" w:rsidP="00FA5C41">
      <w:pPr>
        <w:pStyle w:val="NoSpacing"/>
        <w:rPr>
          <w:b/>
        </w:rPr>
      </w:pPr>
    </w:p>
    <w:p w:rsidR="00507DBF" w:rsidRPr="00507DBF" w:rsidRDefault="00507DBF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Grace raised concern regarding vehicles speeding along the tarmacked roadway outside the Parish Council offices leading </w:t>
      </w:r>
      <w:r w:rsidR="006E5DD6">
        <w:rPr>
          <w:sz w:val="20"/>
          <w:szCs w:val="20"/>
        </w:rPr>
        <w:t>to the Old School houses and suggested placing a speed ramp to slow traffic down. The Parish Councillors also discussed and considered the benefits of placing a robust gate along the roadway instead of a speed ramp. The gate would</w:t>
      </w:r>
      <w:r w:rsidR="00645708">
        <w:rPr>
          <w:sz w:val="20"/>
          <w:szCs w:val="20"/>
        </w:rPr>
        <w:t xml:space="preserve"> </w:t>
      </w:r>
      <w:r w:rsidR="006E5DD6">
        <w:rPr>
          <w:sz w:val="20"/>
          <w:szCs w:val="20"/>
        </w:rPr>
        <w:t>n</w:t>
      </w:r>
      <w:r w:rsidR="00645708">
        <w:rPr>
          <w:sz w:val="20"/>
          <w:szCs w:val="20"/>
        </w:rPr>
        <w:t>o</w:t>
      </w:r>
      <w:r w:rsidR="006E5DD6">
        <w:rPr>
          <w:sz w:val="20"/>
          <w:szCs w:val="20"/>
        </w:rPr>
        <w:t xml:space="preserve">t be locked but easily opened and closed. It was agreed for Cllr Grace to get a quote for a robust gate for </w:t>
      </w:r>
      <w:r w:rsidR="00B27905">
        <w:rPr>
          <w:sz w:val="20"/>
          <w:szCs w:val="20"/>
        </w:rPr>
        <w:t xml:space="preserve">further discussion and consideration at </w:t>
      </w:r>
      <w:r w:rsidR="006E5DD6">
        <w:rPr>
          <w:sz w:val="20"/>
          <w:szCs w:val="20"/>
        </w:rPr>
        <w:t>the March Parish Council meeting.</w:t>
      </w:r>
    </w:p>
    <w:p w:rsidR="00507DBF" w:rsidRDefault="00507DBF" w:rsidP="00FA5C41">
      <w:pPr>
        <w:pStyle w:val="NoSpacing"/>
        <w:rPr>
          <w:b/>
        </w:rPr>
      </w:pPr>
    </w:p>
    <w:p w:rsidR="00507DBF" w:rsidRDefault="007D528F" w:rsidP="00FA5C41">
      <w:pPr>
        <w:pStyle w:val="NoSpacing"/>
        <w:rPr>
          <w:b/>
        </w:rPr>
      </w:pPr>
      <w:r>
        <w:rPr>
          <w:b/>
        </w:rPr>
        <w:t xml:space="preserve">9440 </w:t>
      </w:r>
      <w:r w:rsidR="00507DBF">
        <w:rPr>
          <w:b/>
        </w:rPr>
        <w:t xml:space="preserve">APPROVE </w:t>
      </w:r>
      <w:r>
        <w:rPr>
          <w:b/>
        </w:rPr>
        <w:t xml:space="preserve">THE </w:t>
      </w:r>
      <w:r w:rsidR="00507DBF">
        <w:rPr>
          <w:b/>
        </w:rPr>
        <w:t>ARRANGEMENTS FOR THE MEETING WITH HIGHWAYS ENGLAND</w:t>
      </w:r>
      <w:r>
        <w:rPr>
          <w:b/>
        </w:rPr>
        <w:t xml:space="preserve"> </w:t>
      </w:r>
      <w:r w:rsidR="00507DBF">
        <w:rPr>
          <w:b/>
        </w:rPr>
        <w:t>ON 3</w:t>
      </w:r>
      <w:r w:rsidR="00507DBF" w:rsidRPr="00507DBF">
        <w:rPr>
          <w:b/>
          <w:vertAlign w:val="superscript"/>
        </w:rPr>
        <w:t>RD</w:t>
      </w:r>
      <w:r w:rsidR="00507DBF">
        <w:rPr>
          <w:b/>
        </w:rPr>
        <w:t xml:space="preserve"> MARCH 2020 AT TINTWISTLE PARISH COUNCIL REGARDING ROAD SAFETY CONCERNS ON THE A628 AT TINTWISTLE</w:t>
      </w:r>
    </w:p>
    <w:p w:rsidR="006E5DD6" w:rsidRDefault="006E5DD6" w:rsidP="00FA5C41">
      <w:pPr>
        <w:pStyle w:val="NoSpacing"/>
        <w:rPr>
          <w:b/>
        </w:rPr>
      </w:pPr>
    </w:p>
    <w:p w:rsidR="006E5DD6" w:rsidRDefault="006E5DD6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Parish Council discussed the arrangements for the meeting with Highways England</w:t>
      </w:r>
      <w:r w:rsidR="00B27905">
        <w:rPr>
          <w:sz w:val="20"/>
          <w:szCs w:val="20"/>
        </w:rPr>
        <w:t xml:space="preserve"> on 3</w:t>
      </w:r>
      <w:r w:rsidR="00B27905" w:rsidRPr="00B27905">
        <w:rPr>
          <w:sz w:val="20"/>
          <w:szCs w:val="20"/>
          <w:vertAlign w:val="superscript"/>
        </w:rPr>
        <w:t>rd</w:t>
      </w:r>
      <w:r w:rsidR="00B27905">
        <w:rPr>
          <w:sz w:val="20"/>
          <w:szCs w:val="20"/>
        </w:rPr>
        <w:t xml:space="preserve"> March 2020</w:t>
      </w:r>
      <w:r>
        <w:rPr>
          <w:sz w:val="20"/>
          <w:szCs w:val="20"/>
        </w:rPr>
        <w:t xml:space="preserve">. It was recognised this is an opportunity to raise questions and build the case for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>. It was agreed for the Parish Councillors to meet prior to the 3</w:t>
      </w:r>
      <w:r w:rsidRPr="006E5DD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March to have a strategy in place for the meeting, </w:t>
      </w:r>
      <w:r w:rsidR="00B27905">
        <w:rPr>
          <w:sz w:val="20"/>
          <w:szCs w:val="20"/>
        </w:rPr>
        <w:t>bringing information, usef</w:t>
      </w:r>
      <w:r>
        <w:rPr>
          <w:sz w:val="20"/>
          <w:szCs w:val="20"/>
        </w:rPr>
        <w:t>ul facts and figures together.</w:t>
      </w:r>
    </w:p>
    <w:p w:rsidR="00B773DE" w:rsidRDefault="00B773DE" w:rsidP="00FA5C41">
      <w:pPr>
        <w:pStyle w:val="NoSpacing"/>
        <w:rPr>
          <w:sz w:val="20"/>
          <w:szCs w:val="20"/>
        </w:rPr>
      </w:pPr>
      <w:bookmarkStart w:id="0" w:name="_GoBack"/>
      <w:bookmarkEnd w:id="0"/>
    </w:p>
    <w:p w:rsidR="00B773DE" w:rsidRDefault="007D528F" w:rsidP="00FA5C41">
      <w:pPr>
        <w:pStyle w:val="NoSpacing"/>
        <w:rPr>
          <w:b/>
        </w:rPr>
      </w:pPr>
      <w:r>
        <w:rPr>
          <w:b/>
        </w:rPr>
        <w:t xml:space="preserve">9441 </w:t>
      </w:r>
      <w:r w:rsidR="00B773DE">
        <w:rPr>
          <w:b/>
        </w:rPr>
        <w:t>PDNP – TIM NICHOLSON &amp; BRIAN TAYLOR - TO AGREE MEETING DATE AND AGENDA ITEMS FOR DISCUSSION</w:t>
      </w:r>
    </w:p>
    <w:p w:rsidR="00B773DE" w:rsidRDefault="00B773DE" w:rsidP="00FA5C41">
      <w:pPr>
        <w:pStyle w:val="NoSpacing"/>
        <w:rPr>
          <w:b/>
        </w:rPr>
      </w:pPr>
    </w:p>
    <w:p w:rsidR="00B773DE" w:rsidRDefault="00B773DE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Stevenson and Cllr Dyer attended the Annual Parishes’ Day in October 2019. The Parish Councillors registered an interest in inviting Tim Nicholson and Brian Taylor from PDNP to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. To have a look around the village including a visit to the quarry and to find out how PDNP can support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>. It was agreed to arrange a date for the meeting in March or April</w:t>
      </w:r>
      <w:r w:rsidR="00B27905">
        <w:rPr>
          <w:sz w:val="20"/>
          <w:szCs w:val="20"/>
        </w:rPr>
        <w:t>.</w:t>
      </w:r>
      <w:r>
        <w:rPr>
          <w:sz w:val="20"/>
          <w:szCs w:val="20"/>
        </w:rPr>
        <w:t xml:space="preserve"> Cllr Owens and Cllr Wynne expressed an interest in this matter. </w:t>
      </w:r>
    </w:p>
    <w:p w:rsidR="00B773DE" w:rsidRDefault="00B773DE" w:rsidP="00FA5C41">
      <w:pPr>
        <w:pStyle w:val="NoSpacing"/>
        <w:rPr>
          <w:sz w:val="20"/>
          <w:szCs w:val="20"/>
        </w:rPr>
      </w:pPr>
    </w:p>
    <w:p w:rsidR="00657BE3" w:rsidRDefault="00657BE3" w:rsidP="00FA5C41">
      <w:pPr>
        <w:pStyle w:val="NoSpacing"/>
        <w:rPr>
          <w:sz w:val="20"/>
          <w:szCs w:val="20"/>
        </w:rPr>
      </w:pPr>
    </w:p>
    <w:p w:rsidR="00657BE3" w:rsidRDefault="00657BE3" w:rsidP="00FA5C41">
      <w:pPr>
        <w:pStyle w:val="NoSpacing"/>
        <w:rPr>
          <w:sz w:val="20"/>
          <w:szCs w:val="20"/>
        </w:rPr>
      </w:pPr>
    </w:p>
    <w:p w:rsidR="00657BE3" w:rsidRDefault="00657BE3" w:rsidP="00FA5C41">
      <w:pPr>
        <w:pStyle w:val="NoSpacing"/>
        <w:rPr>
          <w:sz w:val="20"/>
          <w:szCs w:val="20"/>
        </w:rPr>
      </w:pPr>
    </w:p>
    <w:p w:rsidR="00657BE3" w:rsidRDefault="00657BE3" w:rsidP="00FA5C41">
      <w:pPr>
        <w:pStyle w:val="NoSpacing"/>
        <w:rPr>
          <w:sz w:val="20"/>
          <w:szCs w:val="20"/>
        </w:rPr>
      </w:pPr>
    </w:p>
    <w:p w:rsidR="00B773DE" w:rsidRDefault="007D528F" w:rsidP="00FA5C41">
      <w:pPr>
        <w:pStyle w:val="NoSpacing"/>
        <w:rPr>
          <w:b/>
        </w:rPr>
      </w:pPr>
      <w:r>
        <w:rPr>
          <w:b/>
        </w:rPr>
        <w:lastRenderedPageBreak/>
        <w:t xml:space="preserve">9442 </w:t>
      </w:r>
      <w:r w:rsidR="00B773DE">
        <w:rPr>
          <w:b/>
        </w:rPr>
        <w:t>SECTION 106 FUNDING</w:t>
      </w:r>
      <w:r>
        <w:rPr>
          <w:b/>
        </w:rPr>
        <w:t xml:space="preserve"> – BRIDGE MILLS DEVELOPMENT SITE </w:t>
      </w:r>
      <w:r w:rsidR="008D1882">
        <w:rPr>
          <w:b/>
        </w:rPr>
        <w:t>–</w:t>
      </w:r>
      <w:r>
        <w:rPr>
          <w:b/>
        </w:rPr>
        <w:t xml:space="preserve"> </w:t>
      </w:r>
      <w:r w:rsidR="008D1882">
        <w:rPr>
          <w:b/>
        </w:rPr>
        <w:t xml:space="preserve">FOR </w:t>
      </w:r>
      <w:r>
        <w:rPr>
          <w:b/>
        </w:rPr>
        <w:t>DISCUSSION</w:t>
      </w:r>
    </w:p>
    <w:p w:rsidR="00B773DE" w:rsidRDefault="00B773DE" w:rsidP="00FA5C41">
      <w:pPr>
        <w:pStyle w:val="NoSpacing"/>
        <w:rPr>
          <w:b/>
        </w:rPr>
      </w:pPr>
    </w:p>
    <w:p w:rsidR="00481574" w:rsidRDefault="00B773DE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 discussed and stressed the importance of finding out how the section 106 </w:t>
      </w:r>
      <w:r w:rsidR="00481574">
        <w:rPr>
          <w:sz w:val="20"/>
          <w:szCs w:val="20"/>
        </w:rPr>
        <w:t xml:space="preserve">funding in relation to the Bridge Mills site is to be </w:t>
      </w:r>
      <w:r w:rsidR="00B27905">
        <w:rPr>
          <w:sz w:val="20"/>
          <w:szCs w:val="20"/>
        </w:rPr>
        <w:t>al</w:t>
      </w:r>
      <w:r w:rsidR="00481574">
        <w:rPr>
          <w:sz w:val="20"/>
          <w:szCs w:val="20"/>
        </w:rPr>
        <w:t>located. It was agreed to contact the HPBC individual with overall responsibility for funding matters. Th</w:t>
      </w:r>
      <w:r w:rsidR="00645708">
        <w:rPr>
          <w:sz w:val="20"/>
          <w:szCs w:val="20"/>
        </w:rPr>
        <w:t>e</w:t>
      </w:r>
      <w:r w:rsidR="00481574">
        <w:rPr>
          <w:sz w:val="20"/>
          <w:szCs w:val="20"/>
        </w:rPr>
        <w:t xml:space="preserve"> Clerk </w:t>
      </w:r>
      <w:r w:rsidR="008D1882">
        <w:rPr>
          <w:sz w:val="20"/>
          <w:szCs w:val="20"/>
        </w:rPr>
        <w:t>will</w:t>
      </w:r>
      <w:r w:rsidR="00481574">
        <w:rPr>
          <w:sz w:val="20"/>
          <w:szCs w:val="20"/>
        </w:rPr>
        <w:t xml:space="preserve"> follow</w:t>
      </w:r>
      <w:r w:rsidR="00B27905">
        <w:rPr>
          <w:sz w:val="20"/>
          <w:szCs w:val="20"/>
        </w:rPr>
        <w:t xml:space="preserve"> </w:t>
      </w:r>
      <w:r w:rsidR="00481574">
        <w:rPr>
          <w:sz w:val="20"/>
          <w:szCs w:val="20"/>
        </w:rPr>
        <w:t>this issue</w:t>
      </w:r>
      <w:r w:rsidR="008D1882">
        <w:rPr>
          <w:sz w:val="20"/>
          <w:szCs w:val="20"/>
        </w:rPr>
        <w:t xml:space="preserve"> up</w:t>
      </w:r>
      <w:r w:rsidR="00B27905">
        <w:rPr>
          <w:sz w:val="20"/>
          <w:szCs w:val="20"/>
        </w:rPr>
        <w:t>.</w:t>
      </w:r>
    </w:p>
    <w:p w:rsidR="00657BE3" w:rsidRDefault="00657BE3" w:rsidP="00FA5C41">
      <w:pPr>
        <w:pStyle w:val="NoSpacing"/>
        <w:rPr>
          <w:sz w:val="20"/>
          <w:szCs w:val="20"/>
        </w:rPr>
      </w:pPr>
    </w:p>
    <w:p w:rsidR="00481574" w:rsidRDefault="007D528F" w:rsidP="00FA5C41">
      <w:pPr>
        <w:pStyle w:val="NoSpacing"/>
        <w:rPr>
          <w:b/>
        </w:rPr>
      </w:pPr>
      <w:r>
        <w:rPr>
          <w:b/>
        </w:rPr>
        <w:t xml:space="preserve">9443 </w:t>
      </w:r>
      <w:r w:rsidR="00481574">
        <w:rPr>
          <w:b/>
        </w:rPr>
        <w:t>NEW BUS ROUTE</w:t>
      </w:r>
      <w:r>
        <w:rPr>
          <w:b/>
        </w:rPr>
        <w:t xml:space="preserve"> - UPDATE</w:t>
      </w:r>
    </w:p>
    <w:p w:rsidR="00481574" w:rsidRDefault="00481574" w:rsidP="00FA5C41">
      <w:pPr>
        <w:pStyle w:val="NoSpacing"/>
        <w:rPr>
          <w:b/>
        </w:rPr>
      </w:pPr>
    </w:p>
    <w:p w:rsidR="00481574" w:rsidRDefault="00481574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Dyer informed the Parish Council there are no further developments from Wayne Dawes regarding the proposed new bus route </w:t>
      </w:r>
      <w:r w:rsidR="00051990">
        <w:rPr>
          <w:sz w:val="20"/>
          <w:szCs w:val="20"/>
        </w:rPr>
        <w:t xml:space="preserve">running </w:t>
      </w:r>
      <w:r>
        <w:rPr>
          <w:sz w:val="20"/>
          <w:szCs w:val="20"/>
        </w:rPr>
        <w:t>from</w:t>
      </w:r>
      <w:r w:rsidR="00051990">
        <w:rPr>
          <w:sz w:val="20"/>
          <w:szCs w:val="20"/>
        </w:rPr>
        <w:t xml:space="preserve"> Glossop to Hyde via </w:t>
      </w:r>
      <w:proofErr w:type="spellStart"/>
      <w:r w:rsidR="00051990">
        <w:rPr>
          <w:sz w:val="20"/>
          <w:szCs w:val="20"/>
        </w:rPr>
        <w:t>Tintwistle</w:t>
      </w:r>
      <w:proofErr w:type="spellEnd"/>
      <w:r w:rsidR="00051990">
        <w:rPr>
          <w:sz w:val="20"/>
          <w:szCs w:val="20"/>
        </w:rPr>
        <w:t>.</w:t>
      </w:r>
      <w:r>
        <w:rPr>
          <w:sz w:val="20"/>
          <w:szCs w:val="20"/>
        </w:rPr>
        <w:t xml:space="preserve"> It has hit a number of obstacles i.e. clean air zone regulations, this affects the type bus being used for the service.</w:t>
      </w:r>
    </w:p>
    <w:p w:rsidR="00481574" w:rsidRDefault="00481574" w:rsidP="00FA5C41">
      <w:pPr>
        <w:pStyle w:val="NoSpacing"/>
        <w:rPr>
          <w:sz w:val="20"/>
          <w:szCs w:val="20"/>
        </w:rPr>
      </w:pPr>
    </w:p>
    <w:p w:rsidR="00481574" w:rsidRDefault="007D528F" w:rsidP="00FA5C41">
      <w:pPr>
        <w:pStyle w:val="NoSpacing"/>
        <w:rPr>
          <w:b/>
        </w:rPr>
      </w:pPr>
      <w:r>
        <w:rPr>
          <w:b/>
        </w:rPr>
        <w:t xml:space="preserve">9444 </w:t>
      </w:r>
      <w:r w:rsidR="00481574">
        <w:rPr>
          <w:b/>
        </w:rPr>
        <w:t>INCREASE IN RECENT INCIDENTS OF VANDALISM IN TINTWISTLE</w:t>
      </w:r>
      <w:r>
        <w:rPr>
          <w:b/>
        </w:rPr>
        <w:t xml:space="preserve"> - DISCUSSION</w:t>
      </w:r>
    </w:p>
    <w:p w:rsidR="00481574" w:rsidRDefault="00481574" w:rsidP="00FA5C41">
      <w:pPr>
        <w:pStyle w:val="NoSpacing"/>
        <w:rPr>
          <w:b/>
        </w:rPr>
      </w:pPr>
    </w:p>
    <w:p w:rsidR="00481574" w:rsidRDefault="00481574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light of the recent increase in incidents of vandalism in the village the members discussed the im</w:t>
      </w:r>
      <w:r w:rsidR="0039759A">
        <w:rPr>
          <w:sz w:val="20"/>
          <w:szCs w:val="20"/>
        </w:rPr>
        <w:t>portance of informing residents</w:t>
      </w:r>
      <w:r>
        <w:rPr>
          <w:sz w:val="20"/>
          <w:szCs w:val="20"/>
        </w:rPr>
        <w:t xml:space="preserve"> the Parish Council is concerned and the matter is on the agenda. It was agreed to arrange a pub</w:t>
      </w:r>
      <w:r w:rsidR="0039759A">
        <w:rPr>
          <w:sz w:val="20"/>
          <w:szCs w:val="20"/>
        </w:rPr>
        <w:t>lic</w:t>
      </w:r>
      <w:r>
        <w:rPr>
          <w:sz w:val="20"/>
          <w:szCs w:val="20"/>
        </w:rPr>
        <w:t xml:space="preserve"> meeting, inviting residents and police. A date </w:t>
      </w:r>
      <w:r w:rsidR="00657BE3">
        <w:rPr>
          <w:sz w:val="20"/>
          <w:szCs w:val="20"/>
        </w:rPr>
        <w:t xml:space="preserve">for the meeting </w:t>
      </w:r>
      <w:r w:rsidR="00302DCA">
        <w:rPr>
          <w:sz w:val="20"/>
          <w:szCs w:val="20"/>
        </w:rPr>
        <w:t xml:space="preserve">is to be arranged </w:t>
      </w:r>
      <w:r w:rsidR="00657BE3">
        <w:rPr>
          <w:sz w:val="20"/>
          <w:szCs w:val="20"/>
        </w:rPr>
        <w:t>for</w:t>
      </w:r>
      <w:r w:rsidR="00302DCA">
        <w:rPr>
          <w:sz w:val="20"/>
          <w:szCs w:val="20"/>
        </w:rPr>
        <w:t xml:space="preserve"> March o</w:t>
      </w:r>
      <w:r w:rsidR="00657BE3">
        <w:rPr>
          <w:sz w:val="20"/>
          <w:szCs w:val="20"/>
        </w:rPr>
        <w:t>r</w:t>
      </w:r>
      <w:r w:rsidR="00302DCA">
        <w:rPr>
          <w:sz w:val="20"/>
          <w:szCs w:val="20"/>
        </w:rPr>
        <w:t xml:space="preserve"> April</w:t>
      </w:r>
      <w:r w:rsidR="00657BE3">
        <w:rPr>
          <w:sz w:val="20"/>
          <w:szCs w:val="20"/>
        </w:rPr>
        <w:t>.</w:t>
      </w:r>
    </w:p>
    <w:p w:rsidR="00302DCA" w:rsidRDefault="00302DCA" w:rsidP="00FA5C41">
      <w:pPr>
        <w:pStyle w:val="NoSpacing"/>
        <w:rPr>
          <w:sz w:val="20"/>
          <w:szCs w:val="20"/>
        </w:rPr>
      </w:pPr>
    </w:p>
    <w:p w:rsidR="00302DCA" w:rsidRDefault="007D528F" w:rsidP="00FA5C41">
      <w:pPr>
        <w:pStyle w:val="NoSpacing"/>
        <w:rPr>
          <w:b/>
        </w:rPr>
      </w:pPr>
      <w:r>
        <w:rPr>
          <w:b/>
        </w:rPr>
        <w:t xml:space="preserve">9445 </w:t>
      </w:r>
      <w:r w:rsidR="00302DCA">
        <w:rPr>
          <w:b/>
        </w:rPr>
        <w:t>POLICE AND CRIME COMMISSIONERS SURGERY ON THE 9</w:t>
      </w:r>
      <w:r w:rsidR="00302DCA" w:rsidRPr="00302DCA">
        <w:rPr>
          <w:b/>
          <w:vertAlign w:val="superscript"/>
        </w:rPr>
        <w:t>TH</w:t>
      </w:r>
      <w:r w:rsidR="00302DCA">
        <w:rPr>
          <w:b/>
        </w:rPr>
        <w:t xml:space="preserve"> MARCH 2020</w:t>
      </w:r>
      <w:r>
        <w:rPr>
          <w:b/>
        </w:rPr>
        <w:t>, CHAPEL-EN-LE-FRITH, TOWN HALL FROM 6.30PM TO 8.00PM</w:t>
      </w:r>
    </w:p>
    <w:p w:rsidR="00302DCA" w:rsidRDefault="00302DCA" w:rsidP="00FA5C41">
      <w:pPr>
        <w:pStyle w:val="NoSpacing"/>
        <w:rPr>
          <w:b/>
        </w:rPr>
      </w:pPr>
    </w:p>
    <w:p w:rsidR="00302DCA" w:rsidRDefault="00302DCA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Parish Councillors were informed of the surgery to be held on the 9</w:t>
      </w:r>
      <w:r w:rsidRPr="00302D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202</w:t>
      </w:r>
      <w:r w:rsidR="0039759A">
        <w:rPr>
          <w:sz w:val="20"/>
          <w:szCs w:val="20"/>
        </w:rPr>
        <w:t>0</w:t>
      </w:r>
      <w:r>
        <w:rPr>
          <w:sz w:val="20"/>
          <w:szCs w:val="20"/>
        </w:rPr>
        <w:t xml:space="preserve"> at </w:t>
      </w:r>
      <w:r w:rsidR="00645708">
        <w:rPr>
          <w:sz w:val="20"/>
          <w:szCs w:val="20"/>
        </w:rPr>
        <w:t>Chapel-</w:t>
      </w:r>
      <w:proofErr w:type="spellStart"/>
      <w:r w:rsidR="00645708">
        <w:rPr>
          <w:sz w:val="20"/>
          <w:szCs w:val="20"/>
        </w:rPr>
        <w:t>en</w:t>
      </w:r>
      <w:proofErr w:type="spellEnd"/>
      <w:r w:rsidR="00645708">
        <w:rPr>
          <w:sz w:val="20"/>
          <w:szCs w:val="20"/>
        </w:rPr>
        <w:t>-le-F</w:t>
      </w:r>
      <w:r w:rsidR="00051990">
        <w:rPr>
          <w:sz w:val="20"/>
          <w:szCs w:val="20"/>
        </w:rPr>
        <w:t>rith, Town Hall</w:t>
      </w:r>
      <w:r>
        <w:rPr>
          <w:sz w:val="20"/>
          <w:szCs w:val="20"/>
        </w:rPr>
        <w:t xml:space="preserve"> for anyone wishing to attend.</w:t>
      </w:r>
    </w:p>
    <w:p w:rsidR="00302DCA" w:rsidRDefault="00302DCA" w:rsidP="00FA5C41">
      <w:pPr>
        <w:pStyle w:val="NoSpacing"/>
        <w:rPr>
          <w:sz w:val="20"/>
          <w:szCs w:val="20"/>
        </w:rPr>
      </w:pPr>
    </w:p>
    <w:p w:rsidR="00302DCA" w:rsidRDefault="007D528F" w:rsidP="00FA5C41">
      <w:pPr>
        <w:pStyle w:val="NoSpacing"/>
        <w:rPr>
          <w:b/>
        </w:rPr>
      </w:pPr>
      <w:r>
        <w:rPr>
          <w:b/>
        </w:rPr>
        <w:t xml:space="preserve">9446 </w:t>
      </w:r>
      <w:r w:rsidR="00302DCA">
        <w:rPr>
          <w:b/>
        </w:rPr>
        <w:t>DATE OF NEXT MEETING</w:t>
      </w:r>
    </w:p>
    <w:p w:rsidR="00302DCA" w:rsidRDefault="00302DCA" w:rsidP="00FA5C41">
      <w:pPr>
        <w:pStyle w:val="NoSpacing"/>
        <w:rPr>
          <w:b/>
        </w:rPr>
      </w:pPr>
    </w:p>
    <w:p w:rsidR="00302DCA" w:rsidRDefault="00302DCA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next Parish Council meeting will be held on Monday 16</w:t>
      </w:r>
      <w:r w:rsidRPr="00302D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2020.</w:t>
      </w:r>
    </w:p>
    <w:p w:rsidR="00302DCA" w:rsidRDefault="00302DCA" w:rsidP="00FA5C41">
      <w:pPr>
        <w:pStyle w:val="NoSpacing"/>
        <w:rPr>
          <w:sz w:val="20"/>
          <w:szCs w:val="20"/>
        </w:rPr>
      </w:pPr>
    </w:p>
    <w:p w:rsidR="00302DCA" w:rsidRDefault="00302DCA" w:rsidP="00FA5C41">
      <w:pPr>
        <w:pStyle w:val="NoSpacing"/>
        <w:rPr>
          <w:sz w:val="20"/>
          <w:szCs w:val="20"/>
        </w:rPr>
      </w:pPr>
    </w:p>
    <w:p w:rsidR="00302DCA" w:rsidRDefault="00302DCA" w:rsidP="00FA5C41">
      <w:pPr>
        <w:pStyle w:val="NoSpacing"/>
        <w:rPr>
          <w:sz w:val="20"/>
          <w:szCs w:val="20"/>
        </w:rPr>
      </w:pPr>
    </w:p>
    <w:p w:rsidR="00302DCA" w:rsidRDefault="00302DCA" w:rsidP="00FA5C41">
      <w:pPr>
        <w:pStyle w:val="NoSpacing"/>
        <w:rPr>
          <w:sz w:val="20"/>
          <w:szCs w:val="20"/>
        </w:rPr>
      </w:pPr>
    </w:p>
    <w:p w:rsidR="00302DCA" w:rsidRDefault="00302DCA" w:rsidP="00FA5C41">
      <w:pPr>
        <w:pStyle w:val="NoSpacing"/>
        <w:rPr>
          <w:sz w:val="20"/>
          <w:szCs w:val="20"/>
        </w:rPr>
      </w:pPr>
    </w:p>
    <w:p w:rsidR="00302DCA" w:rsidRDefault="00302DCA" w:rsidP="00FA5C41">
      <w:pPr>
        <w:pStyle w:val="NoSpacing"/>
        <w:rPr>
          <w:sz w:val="20"/>
          <w:szCs w:val="20"/>
        </w:rPr>
      </w:pPr>
    </w:p>
    <w:p w:rsidR="00302DCA" w:rsidRDefault="00302DCA" w:rsidP="00FA5C41">
      <w:pPr>
        <w:pStyle w:val="NoSpacing"/>
        <w:rPr>
          <w:sz w:val="20"/>
          <w:szCs w:val="20"/>
        </w:rPr>
      </w:pPr>
    </w:p>
    <w:p w:rsidR="00302DCA" w:rsidRPr="00302DCA" w:rsidRDefault="00302DCA" w:rsidP="00FA5C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closed at</w:t>
      </w:r>
      <w:r w:rsidR="00051990">
        <w:rPr>
          <w:sz w:val="20"/>
          <w:szCs w:val="20"/>
        </w:rPr>
        <w:t xml:space="preserve"> 9.05pm.</w:t>
      </w:r>
    </w:p>
    <w:p w:rsidR="00302DCA" w:rsidRPr="00302DCA" w:rsidRDefault="00302DCA" w:rsidP="00FA5C41">
      <w:pPr>
        <w:pStyle w:val="NoSpacing"/>
        <w:rPr>
          <w:sz w:val="20"/>
          <w:szCs w:val="20"/>
        </w:rPr>
      </w:pPr>
    </w:p>
    <w:p w:rsidR="00507DBF" w:rsidRDefault="00507DBF" w:rsidP="00FA5C41">
      <w:pPr>
        <w:pStyle w:val="NoSpacing"/>
        <w:rPr>
          <w:b/>
        </w:rPr>
      </w:pPr>
    </w:p>
    <w:p w:rsidR="00507DBF" w:rsidRPr="00507DBF" w:rsidRDefault="00507DBF" w:rsidP="00FA5C41">
      <w:pPr>
        <w:pStyle w:val="NoSpacing"/>
        <w:rPr>
          <w:b/>
        </w:rPr>
      </w:pPr>
    </w:p>
    <w:sectPr w:rsidR="00507DBF" w:rsidRPr="00507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41"/>
    <w:rsid w:val="00051990"/>
    <w:rsid w:val="00167D2D"/>
    <w:rsid w:val="00215967"/>
    <w:rsid w:val="00302DCA"/>
    <w:rsid w:val="0039759A"/>
    <w:rsid w:val="00481574"/>
    <w:rsid w:val="004E0F0F"/>
    <w:rsid w:val="00507DBF"/>
    <w:rsid w:val="005C1016"/>
    <w:rsid w:val="00645708"/>
    <w:rsid w:val="00657BE3"/>
    <w:rsid w:val="006E5DD6"/>
    <w:rsid w:val="007D528F"/>
    <w:rsid w:val="007E1EF8"/>
    <w:rsid w:val="007F16EF"/>
    <w:rsid w:val="008943D7"/>
    <w:rsid w:val="008D1882"/>
    <w:rsid w:val="00B27905"/>
    <w:rsid w:val="00B773DE"/>
    <w:rsid w:val="00D37786"/>
    <w:rsid w:val="00DB0897"/>
    <w:rsid w:val="00F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C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7D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C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7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.walker@derby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Brid-Marie</dc:creator>
  <cp:lastModifiedBy>Lowrie</cp:lastModifiedBy>
  <cp:revision>2</cp:revision>
  <dcterms:created xsi:type="dcterms:W3CDTF">2020-03-13T09:49:00Z</dcterms:created>
  <dcterms:modified xsi:type="dcterms:W3CDTF">2020-03-13T09:49:00Z</dcterms:modified>
</cp:coreProperties>
</file>