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2D8" w14:textId="148AD340" w:rsidR="004937E3" w:rsidRPr="007E00CA" w:rsidRDefault="00D541C6" w:rsidP="00624C1A">
      <w:pPr>
        <w:rPr>
          <w:b/>
          <w:bCs/>
          <w:sz w:val="22"/>
          <w:szCs w:val="22"/>
        </w:rPr>
      </w:pPr>
      <w:r w:rsidRPr="007E00CA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7F0E93" wp14:editId="6AA32C72">
            <wp:simplePos x="0" y="0"/>
            <wp:positionH relativeFrom="margin">
              <wp:align>right</wp:align>
            </wp:positionH>
            <wp:positionV relativeFrom="margin">
              <wp:posOffset>-912495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0CA" w:rsidRPr="007E00CA">
        <w:rPr>
          <w:b/>
          <w:bCs/>
          <w:noProof/>
          <w:lang w:eastAsia="en-GB"/>
        </w:rPr>
        <w:t>20</w:t>
      </w:r>
      <w:r w:rsidR="007E00CA" w:rsidRPr="007E00CA">
        <w:rPr>
          <w:b/>
          <w:bCs/>
          <w:noProof/>
          <w:vertAlign w:val="superscript"/>
          <w:lang w:eastAsia="en-GB"/>
        </w:rPr>
        <w:t>th</w:t>
      </w:r>
      <w:r w:rsidR="007E00CA" w:rsidRPr="007E00CA">
        <w:rPr>
          <w:b/>
          <w:bCs/>
          <w:noProof/>
          <w:lang w:eastAsia="en-GB"/>
        </w:rPr>
        <w:t xml:space="preserve"> June</w:t>
      </w:r>
      <w:r w:rsidR="004A1F40" w:rsidRPr="007E00CA">
        <w:rPr>
          <w:b/>
          <w:bCs/>
          <w:sz w:val="22"/>
          <w:szCs w:val="22"/>
        </w:rPr>
        <w:t xml:space="preserve"> 202</w:t>
      </w:r>
      <w:r w:rsidR="009C0160" w:rsidRPr="007E00CA">
        <w:rPr>
          <w:b/>
          <w:bCs/>
          <w:sz w:val="22"/>
          <w:szCs w:val="22"/>
        </w:rPr>
        <w:t>3</w:t>
      </w:r>
    </w:p>
    <w:p w14:paraId="7247913B" w14:textId="3A3DF8FF" w:rsidR="003622C5" w:rsidRPr="003622C5" w:rsidRDefault="003622C5" w:rsidP="003622C5">
      <w:pPr>
        <w:rPr>
          <w:b/>
          <w:sz w:val="22"/>
          <w:szCs w:val="22"/>
        </w:rPr>
      </w:pPr>
    </w:p>
    <w:p w14:paraId="25B09E4B" w14:textId="6767B230" w:rsidR="003B56D6" w:rsidRPr="00AC2CD2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03B56D81" w14:textId="6ED88328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>You are hereby summoned to attend the</w:t>
      </w:r>
      <w:r w:rsidR="00E47E38">
        <w:rPr>
          <w:sz w:val="22"/>
          <w:szCs w:val="22"/>
        </w:rPr>
        <w:t xml:space="preserve"> meeting of</w:t>
      </w:r>
      <w:r w:rsidRPr="00AC2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Tintwistle Parish </w:t>
      </w:r>
      <w:r w:rsidR="00E47E38">
        <w:rPr>
          <w:sz w:val="22"/>
          <w:szCs w:val="22"/>
        </w:rPr>
        <w:t>Council</w:t>
      </w:r>
      <w:r w:rsidRPr="00AC2CD2">
        <w:rPr>
          <w:sz w:val="22"/>
          <w:szCs w:val="22"/>
        </w:rPr>
        <w:t xml:space="preserve"> to be held on Monday </w:t>
      </w:r>
      <w:r w:rsidR="007E00CA">
        <w:rPr>
          <w:sz w:val="22"/>
          <w:szCs w:val="22"/>
        </w:rPr>
        <w:t>26</w:t>
      </w:r>
      <w:r w:rsidR="007E00CA" w:rsidRPr="007E00CA">
        <w:rPr>
          <w:sz w:val="22"/>
          <w:szCs w:val="22"/>
          <w:vertAlign w:val="superscript"/>
        </w:rPr>
        <w:t>th</w:t>
      </w:r>
      <w:r w:rsidR="007E00CA">
        <w:rPr>
          <w:sz w:val="22"/>
          <w:szCs w:val="22"/>
        </w:rPr>
        <w:t xml:space="preserve"> June</w:t>
      </w:r>
      <w:r w:rsidRPr="00AC2CD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7.30pm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="00E47E38" w:rsidRPr="00207B89">
        <w:rPr>
          <w:bCs/>
          <w:sz w:val="22"/>
          <w:szCs w:val="22"/>
        </w:rPr>
        <w:t xml:space="preserve">the </w:t>
      </w:r>
      <w:r w:rsidR="007E00CA">
        <w:rPr>
          <w:bCs/>
          <w:sz w:val="22"/>
          <w:szCs w:val="22"/>
        </w:rPr>
        <w:t>Parish Council Office.</w:t>
      </w:r>
    </w:p>
    <w:p w14:paraId="07E44AE9" w14:textId="608DF123" w:rsidR="003B56D6" w:rsidRPr="00827BD2" w:rsidRDefault="003B56D6" w:rsidP="003B56D6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5C1A8DD5" w14:textId="2D71AD46" w:rsidR="003B56D6" w:rsidRPr="00207B89" w:rsidRDefault="003B56D6" w:rsidP="003B56D6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01BFFF45" w14:textId="58D9C5AC" w:rsidR="003B56D6" w:rsidRPr="00AC2CD2" w:rsidRDefault="00000000" w:rsidP="003B56D6">
      <w:pPr>
        <w:rPr>
          <w:bCs/>
          <w:color w:val="000000" w:themeColor="text1"/>
          <w:sz w:val="22"/>
          <w:szCs w:val="22"/>
        </w:rPr>
      </w:pPr>
      <w:hyperlink r:id="rId8" w:history="1">
        <w:r w:rsidR="003B56D6" w:rsidRPr="00AC2CD2">
          <w:rPr>
            <w:rStyle w:val="Hyperlink"/>
            <w:color w:val="000000" w:themeColor="text1"/>
            <w:sz w:val="22"/>
            <w:szCs w:val="22"/>
          </w:rPr>
          <w:t>tpcounciloffices@aol.com</w:t>
        </w:r>
      </w:hyperlink>
    </w:p>
    <w:p w14:paraId="67346402" w14:textId="77777777" w:rsidR="00DB63AD" w:rsidRDefault="00DB63AD" w:rsidP="00DF7C9E">
      <w:pPr>
        <w:rPr>
          <w:sz w:val="22"/>
          <w:szCs w:val="22"/>
        </w:rPr>
      </w:pPr>
    </w:p>
    <w:p w14:paraId="09588EC1" w14:textId="77777777" w:rsidR="001E1633" w:rsidRPr="00D26B04" w:rsidRDefault="001E1633" w:rsidP="00DF7C9E">
      <w:pPr>
        <w:rPr>
          <w:sz w:val="22"/>
          <w:szCs w:val="22"/>
        </w:rPr>
      </w:pPr>
    </w:p>
    <w:p w14:paraId="079D0B70" w14:textId="27673C4D" w:rsidR="003B56D6" w:rsidRDefault="003B56D6" w:rsidP="003B56D6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</w:t>
      </w:r>
    </w:p>
    <w:p w14:paraId="1A4AF1BF" w14:textId="77777777" w:rsidR="00DB63AD" w:rsidRPr="001F2BA0" w:rsidRDefault="00DB63AD" w:rsidP="009C0160">
      <w:pPr>
        <w:spacing w:after="60"/>
        <w:rPr>
          <w:b/>
          <w:bCs/>
          <w:sz w:val="20"/>
          <w:szCs w:val="20"/>
        </w:rPr>
      </w:pPr>
    </w:p>
    <w:p w14:paraId="70208A75" w14:textId="77777777" w:rsidR="00C630E0" w:rsidRPr="009C016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2B6C913B" w14:textId="02986A5F" w:rsidR="00C630E0" w:rsidRPr="00C630E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2C355E35" w14:textId="23FF7AF8" w:rsidR="00C630E0" w:rsidRPr="00C630E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C630E0">
        <w:rPr>
          <w:b/>
        </w:rPr>
        <w:t>Co-</w:t>
      </w:r>
      <w:r w:rsidR="007E00CA">
        <w:rPr>
          <w:b/>
        </w:rPr>
        <w:t>O</w:t>
      </w:r>
      <w:r w:rsidRPr="00C630E0">
        <w:rPr>
          <w:b/>
        </w:rPr>
        <w:t xml:space="preserve">ption to Councillor Vacancy </w:t>
      </w:r>
      <w:r w:rsidRPr="00C630E0">
        <w:rPr>
          <w:bCs/>
        </w:rPr>
        <w:t xml:space="preserve">To consider </w:t>
      </w:r>
      <w:r w:rsidR="00B52DF7">
        <w:rPr>
          <w:bCs/>
        </w:rPr>
        <w:t>C</w:t>
      </w:r>
      <w:r w:rsidRPr="00C630E0">
        <w:rPr>
          <w:bCs/>
        </w:rPr>
        <w:t>o-</w:t>
      </w:r>
      <w:r w:rsidR="00B52DF7">
        <w:rPr>
          <w:bCs/>
        </w:rPr>
        <w:t>O</w:t>
      </w:r>
      <w:r w:rsidRPr="00C630E0">
        <w:rPr>
          <w:bCs/>
        </w:rPr>
        <w:t>ption of any known candidate(s)</w:t>
      </w:r>
    </w:p>
    <w:p w14:paraId="7F0C5F78" w14:textId="77777777" w:rsidR="00C630E0" w:rsidRPr="00B253B1" w:rsidRDefault="00C630E0" w:rsidP="00C630E0">
      <w:pPr>
        <w:pStyle w:val="BodyTex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18B77309" w14:textId="5549980A" w:rsidR="00C630E0" w:rsidRPr="00B253B1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B253B1">
        <w:rPr>
          <w:b/>
        </w:rPr>
        <w:t xml:space="preserve">To approve the minutes of the </w:t>
      </w:r>
      <w:r>
        <w:rPr>
          <w:b/>
        </w:rPr>
        <w:t>May</w:t>
      </w:r>
      <w:r w:rsidRPr="00B253B1">
        <w:rPr>
          <w:b/>
        </w:rPr>
        <w:t xml:space="preserve"> Council meeting</w:t>
      </w:r>
      <w:r w:rsidR="00B73224">
        <w:rPr>
          <w:b/>
        </w:rPr>
        <w:t xml:space="preserve"> (circulated)</w:t>
      </w:r>
    </w:p>
    <w:p w14:paraId="50C4DE3C" w14:textId="72FE65B2" w:rsidR="00C630E0" w:rsidRPr="00C630E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207B89">
        <w:rPr>
          <w:b/>
        </w:rPr>
        <w:t>To receive reports from Borough and/or County Councillors</w:t>
      </w:r>
      <w:r>
        <w:rPr>
          <w:b/>
        </w:rPr>
        <w:t xml:space="preserve"> </w:t>
      </w:r>
    </w:p>
    <w:p w14:paraId="15693284" w14:textId="3F05D71D" w:rsidR="00C630E0" w:rsidRPr="00C630E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C630E0">
        <w:rPr>
          <w:b/>
        </w:rPr>
        <w:t>Planning</w:t>
      </w:r>
      <w:r w:rsidRPr="00C630E0">
        <w:rPr>
          <w:bCs/>
        </w:rPr>
        <w:t xml:space="preserve"> T</w:t>
      </w:r>
      <w:r w:rsidR="00A118B5" w:rsidRPr="00CE3EF2">
        <w:rPr>
          <w:color w:val="000000" w:themeColor="text1"/>
        </w:rPr>
        <w:t xml:space="preserve">o consider the following planning application: None. </w:t>
      </w:r>
      <w:r w:rsidR="00A118B5" w:rsidRPr="00CE3EF2">
        <w:rPr>
          <w:i/>
          <w:iCs/>
          <w:color w:val="000000" w:themeColor="text1"/>
        </w:rPr>
        <w:t>(any late applications will be detailed in the minutes.)</w:t>
      </w:r>
    </w:p>
    <w:p w14:paraId="7FC3BAA1" w14:textId="31DCEA1A" w:rsidR="00C630E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C630E0">
        <w:rPr>
          <w:b/>
        </w:rPr>
        <w:t>Correspondence</w:t>
      </w:r>
      <w:r w:rsidRPr="00C630E0">
        <w:rPr>
          <w:bCs/>
        </w:rPr>
        <w:t>:</w:t>
      </w:r>
    </w:p>
    <w:p w14:paraId="030DA9B0" w14:textId="67A15D43" w:rsidR="00C630E0" w:rsidRDefault="00F55ACC" w:rsidP="00C630E0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>June</w:t>
      </w:r>
      <w:r w:rsidR="007E00CA">
        <w:rPr>
          <w:bCs/>
        </w:rPr>
        <w:t xml:space="preserve"> </w:t>
      </w:r>
      <w:r w:rsidR="00C630E0">
        <w:rPr>
          <w:bCs/>
        </w:rPr>
        <w:t>DALC Newsletter</w:t>
      </w:r>
      <w:r w:rsidR="00B73224">
        <w:rPr>
          <w:bCs/>
        </w:rPr>
        <w:t xml:space="preserve"> (circulated)</w:t>
      </w:r>
    </w:p>
    <w:p w14:paraId="48FBE8FF" w14:textId="4FD5A962" w:rsidR="00C630E0" w:rsidRDefault="00C630E0" w:rsidP="00C630E0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>Bench</w:t>
      </w:r>
      <w:r w:rsidR="00B73224">
        <w:rPr>
          <w:bCs/>
        </w:rPr>
        <w:t xml:space="preserve"> restoration at the </w:t>
      </w:r>
      <w:r>
        <w:rPr>
          <w:bCs/>
        </w:rPr>
        <w:t>viewpoint</w:t>
      </w:r>
    </w:p>
    <w:p w14:paraId="2490437E" w14:textId="2CA98828" w:rsidR="00C630E0" w:rsidRDefault="00C630E0" w:rsidP="00C630E0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Development Update – KCS and Derbyshire Wildlife Trust </w:t>
      </w:r>
    </w:p>
    <w:p w14:paraId="7ED942FD" w14:textId="30800035" w:rsidR="00C630E0" w:rsidRDefault="00C630E0" w:rsidP="00C630E0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Boundaries Consultation </w:t>
      </w:r>
      <w:r w:rsidR="00B73224">
        <w:rPr>
          <w:bCs/>
        </w:rPr>
        <w:t>(circulated)</w:t>
      </w:r>
    </w:p>
    <w:p w14:paraId="1EBC7E99" w14:textId="3FFF7218" w:rsidR="009C7A5C" w:rsidRPr="00C630E0" w:rsidRDefault="009C7A5C" w:rsidP="00C630E0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PCSO </w:t>
      </w:r>
      <w:r w:rsidR="004064F5">
        <w:rPr>
          <w:bCs/>
        </w:rPr>
        <w:t>update</w:t>
      </w:r>
    </w:p>
    <w:p w14:paraId="5F6038B1" w14:textId="140E764A" w:rsidR="00A475F2" w:rsidRDefault="003D0290" w:rsidP="00CE3EF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3D0290">
        <w:rPr>
          <w:b/>
        </w:rPr>
        <w:t>Committees</w:t>
      </w:r>
      <w:r w:rsidR="00C630E0">
        <w:rPr>
          <w:b/>
        </w:rPr>
        <w:t>/Working Groups</w:t>
      </w:r>
    </w:p>
    <w:p w14:paraId="2D0F9CBB" w14:textId="77777777" w:rsidR="00DF761A" w:rsidRPr="00FC79FF" w:rsidRDefault="00C630E0" w:rsidP="00FC79FF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>To</w:t>
      </w:r>
      <w:r w:rsidR="00A475F2" w:rsidRPr="00A475F2">
        <w:rPr>
          <w:bCs/>
        </w:rPr>
        <w:t xml:space="preserve"> appoint </w:t>
      </w:r>
      <w:r w:rsidR="00DF761A">
        <w:rPr>
          <w:bCs/>
        </w:rPr>
        <w:t>newly co-opted members into existing committees</w:t>
      </w:r>
    </w:p>
    <w:p w14:paraId="3E72E5BE" w14:textId="4DEE5A61" w:rsidR="00C630E0" w:rsidRPr="00FC79FF" w:rsidRDefault="00DF761A" w:rsidP="00FC79FF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To appoint </w:t>
      </w:r>
      <w:r w:rsidR="00A475F2" w:rsidRPr="00A475F2">
        <w:rPr>
          <w:bCs/>
        </w:rPr>
        <w:t xml:space="preserve">members to serve on </w:t>
      </w:r>
      <w:r w:rsidR="00C630E0">
        <w:rPr>
          <w:bCs/>
        </w:rPr>
        <w:t xml:space="preserve">the Health and Safety </w:t>
      </w:r>
      <w:r w:rsidR="00A475F2" w:rsidRPr="00A475F2">
        <w:rPr>
          <w:bCs/>
        </w:rPr>
        <w:t>Committee</w:t>
      </w:r>
      <w:r w:rsidR="00A475F2">
        <w:rPr>
          <w:bCs/>
        </w:rPr>
        <w:t xml:space="preserve"> </w:t>
      </w:r>
    </w:p>
    <w:p w14:paraId="64DE47BC" w14:textId="0D91356F" w:rsidR="00A475F2" w:rsidRPr="00B73224" w:rsidRDefault="00C630E0" w:rsidP="00DF761A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 w:rsidRPr="00FC79FF">
        <w:rPr>
          <w:bCs/>
        </w:rPr>
        <w:t>To appoint a Chair for the PCCF Working Group</w:t>
      </w:r>
      <w:r w:rsidR="000A1DBE" w:rsidRPr="00FC79FF">
        <w:rPr>
          <w:bCs/>
        </w:rPr>
        <w:t xml:space="preserve"> (Current members: Cllrs Scriven, Dyer, Naz and Vanterpool)</w:t>
      </w:r>
    </w:p>
    <w:p w14:paraId="3D940BFC" w14:textId="730DCC66" w:rsidR="00CE3EF2" w:rsidRDefault="000A1DBE" w:rsidP="00804449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/>
        </w:rPr>
      </w:pPr>
      <w:r>
        <w:rPr>
          <w:b/>
        </w:rPr>
        <w:t xml:space="preserve">Review of </w:t>
      </w:r>
      <w:r w:rsidR="003D0290" w:rsidRPr="00A475F2">
        <w:rPr>
          <w:b/>
        </w:rPr>
        <w:t>Council Policies</w:t>
      </w:r>
      <w:r w:rsidR="000819C6">
        <w:rPr>
          <w:b/>
        </w:rPr>
        <w:t xml:space="preserve"> and Documents</w:t>
      </w:r>
      <w:r w:rsidR="003D0290" w:rsidRPr="00A475F2">
        <w:rPr>
          <w:b/>
        </w:rPr>
        <w:t xml:space="preserve"> </w:t>
      </w:r>
    </w:p>
    <w:p w14:paraId="5DC3C180" w14:textId="34442657" w:rsidR="00CE3EF2" w:rsidRPr="00FC79FF" w:rsidRDefault="000A1DBE" w:rsidP="00FC79FF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>Key Holder Policy</w:t>
      </w:r>
      <w:r w:rsidR="00B73224">
        <w:rPr>
          <w:bCs/>
        </w:rPr>
        <w:t xml:space="preserve"> (circulated)</w:t>
      </w:r>
    </w:p>
    <w:p w14:paraId="3CC715F9" w14:textId="1D8EC320" w:rsidR="000A1DBE" w:rsidRPr="00FC79FF" w:rsidRDefault="000A1DBE" w:rsidP="00FC79FF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Risk Assessment </w:t>
      </w:r>
      <w:r w:rsidR="00B73224">
        <w:rPr>
          <w:bCs/>
        </w:rPr>
        <w:t>(circulated)</w:t>
      </w:r>
    </w:p>
    <w:p w14:paraId="5D54EC0E" w14:textId="03B61915" w:rsidR="00CE3EF2" w:rsidRPr="00B73224" w:rsidRDefault="00FC79FF" w:rsidP="00DF7C9E">
      <w:pPr>
        <w:pStyle w:val="ListParagraph"/>
        <w:numPr>
          <w:ilvl w:val="1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To </w:t>
      </w:r>
      <w:r w:rsidR="005E0CA0">
        <w:rPr>
          <w:bCs/>
        </w:rPr>
        <w:t>review the Council’s Insurance arrangements</w:t>
      </w:r>
    </w:p>
    <w:p w14:paraId="6EBE0213" w14:textId="79D1B5FB" w:rsidR="00CE3EF2" w:rsidRDefault="00B566CE" w:rsidP="00CE3EF2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CE3EF2">
        <w:rPr>
          <w:b/>
        </w:rPr>
        <w:t xml:space="preserve">Contractors Review </w:t>
      </w:r>
      <w:r w:rsidRPr="00CE3EF2">
        <w:rPr>
          <w:bCs/>
        </w:rPr>
        <w:t>To</w:t>
      </w:r>
      <w:r w:rsidR="000A1DBE">
        <w:rPr>
          <w:bCs/>
        </w:rPr>
        <w:t xml:space="preserve"> approve the updated </w:t>
      </w:r>
      <w:r w:rsidR="00E711B6">
        <w:rPr>
          <w:bCs/>
        </w:rPr>
        <w:t>responsibilities and duties</w:t>
      </w:r>
      <w:r w:rsidR="000A1DBE">
        <w:rPr>
          <w:bCs/>
        </w:rPr>
        <w:t xml:space="preserve"> for </w:t>
      </w:r>
      <w:r w:rsidR="006A0AEA">
        <w:rPr>
          <w:bCs/>
        </w:rPr>
        <w:t>the role of part-time</w:t>
      </w:r>
      <w:r w:rsidR="000A1DBE">
        <w:rPr>
          <w:bCs/>
        </w:rPr>
        <w:t xml:space="preserve"> clean</w:t>
      </w:r>
      <w:r w:rsidR="006A0AEA">
        <w:rPr>
          <w:bCs/>
        </w:rPr>
        <w:t>er</w:t>
      </w:r>
      <w:r w:rsidR="000A1DBE">
        <w:rPr>
          <w:bCs/>
        </w:rPr>
        <w:t xml:space="preserve"> </w:t>
      </w:r>
      <w:r w:rsidR="00A118B5">
        <w:rPr>
          <w:bCs/>
        </w:rPr>
        <w:t>or to suggest amendments.</w:t>
      </w:r>
      <w:r w:rsidRPr="00CE3EF2">
        <w:rPr>
          <w:bCs/>
        </w:rPr>
        <w:t xml:space="preserve"> </w:t>
      </w:r>
      <w:r w:rsidR="00B73224">
        <w:rPr>
          <w:bCs/>
        </w:rPr>
        <w:t xml:space="preserve">(circulated) </w:t>
      </w:r>
    </w:p>
    <w:p w14:paraId="454CE639" w14:textId="04EC0E50" w:rsidR="00054F42" w:rsidRPr="00054F42" w:rsidRDefault="00A118B5" w:rsidP="00054F42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Holybank Quarry Stone Removal</w:t>
      </w:r>
      <w:r w:rsidR="00054F42" w:rsidRPr="0085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42" w:rsidRPr="00856DD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receive an update from PDNP</w:t>
      </w:r>
      <w:r w:rsidR="00B73224">
        <w:rPr>
          <w:rFonts w:ascii="Times New Roman" w:hAnsi="Times New Roman" w:cs="Times New Roman"/>
          <w:bCs/>
          <w:sz w:val="24"/>
          <w:szCs w:val="24"/>
        </w:rPr>
        <w:t xml:space="preserve"> (circulated)</w:t>
      </w:r>
    </w:p>
    <w:p w14:paraId="703FBB44" w14:textId="0E16B9D1" w:rsidR="00631F87" w:rsidRDefault="007E00CA" w:rsidP="00CE3EF2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>
        <w:rPr>
          <w:b/>
        </w:rPr>
        <w:lastRenderedPageBreak/>
        <w:t>Full Council Training</w:t>
      </w:r>
      <w:r w:rsidR="00AB39FA" w:rsidRPr="00CE3EF2">
        <w:rPr>
          <w:b/>
        </w:rPr>
        <w:t xml:space="preserve"> </w:t>
      </w:r>
      <w:r w:rsidR="00B52DF7">
        <w:rPr>
          <w:bCs/>
        </w:rPr>
        <w:t>To approve a</w:t>
      </w:r>
      <w:r>
        <w:rPr>
          <w:bCs/>
        </w:rPr>
        <w:t xml:space="preserve"> full Council training </w:t>
      </w:r>
      <w:r w:rsidR="00B52DF7">
        <w:rPr>
          <w:bCs/>
        </w:rPr>
        <w:t xml:space="preserve">session </w:t>
      </w:r>
      <w:r>
        <w:rPr>
          <w:bCs/>
        </w:rPr>
        <w:t>on 14</w:t>
      </w:r>
      <w:r w:rsidRPr="007E00CA">
        <w:rPr>
          <w:bCs/>
          <w:vertAlign w:val="superscript"/>
        </w:rPr>
        <w:t>th</w:t>
      </w:r>
      <w:r>
        <w:rPr>
          <w:bCs/>
        </w:rPr>
        <w:t xml:space="preserve"> August 6-8.30pm at the Council Offices</w:t>
      </w:r>
      <w:r w:rsidR="005E0CA0">
        <w:rPr>
          <w:bCs/>
        </w:rPr>
        <w:t xml:space="preserve"> </w:t>
      </w:r>
    </w:p>
    <w:p w14:paraId="5EE0FE7E" w14:textId="65463453" w:rsidR="002255DF" w:rsidRPr="002255DF" w:rsidRDefault="007C7DE8" w:rsidP="002255DF">
      <w:pPr>
        <w:pStyle w:val="ListParagraph"/>
        <w:numPr>
          <w:ilvl w:val="0"/>
          <w:numId w:val="3"/>
        </w:numPr>
        <w:rPr>
          <w:bCs/>
        </w:rPr>
      </w:pPr>
      <w:r w:rsidRPr="002255DF">
        <w:rPr>
          <w:b/>
        </w:rPr>
        <w:t xml:space="preserve">Printing </w:t>
      </w:r>
      <w:r w:rsidR="002255DF" w:rsidRPr="002255DF">
        <w:rPr>
          <w:b/>
        </w:rPr>
        <w:t>Services</w:t>
      </w:r>
      <w:r w:rsidR="002255DF" w:rsidRPr="002255DF">
        <w:rPr>
          <w:bCs/>
        </w:rPr>
        <w:t xml:space="preserve"> </w:t>
      </w:r>
      <w:r w:rsidR="002255DF" w:rsidRPr="002255DF">
        <w:rPr>
          <w:bCs/>
        </w:rPr>
        <w:t xml:space="preserve">To </w:t>
      </w:r>
      <w:r w:rsidR="002255DF">
        <w:rPr>
          <w:bCs/>
        </w:rPr>
        <w:t>discuss and approve offering printing services</w:t>
      </w:r>
      <w:r w:rsidR="00B556C4">
        <w:rPr>
          <w:bCs/>
        </w:rPr>
        <w:t xml:space="preserve"> to the community</w:t>
      </w:r>
      <w:r w:rsidR="002255DF">
        <w:rPr>
          <w:bCs/>
        </w:rPr>
        <w:t xml:space="preserve"> </w:t>
      </w:r>
      <w:r w:rsidR="007507FD">
        <w:rPr>
          <w:bCs/>
        </w:rPr>
        <w:t>and to agree</w:t>
      </w:r>
      <w:r w:rsidR="002255DF" w:rsidRPr="002255DF">
        <w:rPr>
          <w:bCs/>
        </w:rPr>
        <w:t xml:space="preserve"> </w:t>
      </w:r>
      <w:r w:rsidR="007507FD">
        <w:rPr>
          <w:bCs/>
        </w:rPr>
        <w:t xml:space="preserve">either </w:t>
      </w:r>
      <w:r w:rsidR="00B556C4">
        <w:rPr>
          <w:bCs/>
        </w:rPr>
        <w:t xml:space="preserve">i. </w:t>
      </w:r>
      <w:r w:rsidR="007507FD">
        <w:rPr>
          <w:bCs/>
        </w:rPr>
        <w:t xml:space="preserve">a </w:t>
      </w:r>
      <w:r w:rsidR="002255DF" w:rsidRPr="002255DF">
        <w:rPr>
          <w:bCs/>
        </w:rPr>
        <w:t xml:space="preserve">fixed cost per sheet or </w:t>
      </w:r>
      <w:r w:rsidR="00B556C4">
        <w:rPr>
          <w:bCs/>
        </w:rPr>
        <w:t xml:space="preserve">ii. </w:t>
      </w:r>
      <w:r w:rsidR="002255DF" w:rsidRPr="002255DF">
        <w:rPr>
          <w:bCs/>
        </w:rPr>
        <w:t>a percentage uplift</w:t>
      </w:r>
      <w:r w:rsidR="0092408F">
        <w:rPr>
          <w:bCs/>
        </w:rPr>
        <w:t xml:space="preserve"> o</w:t>
      </w:r>
      <w:r w:rsidR="00FB7325">
        <w:rPr>
          <w:bCs/>
        </w:rPr>
        <w:t>f</w:t>
      </w:r>
      <w:r w:rsidR="0092408F">
        <w:rPr>
          <w:bCs/>
        </w:rPr>
        <w:t xml:space="preserve"> the costs to the Parish Council. </w:t>
      </w:r>
    </w:p>
    <w:p w14:paraId="6A88158F" w14:textId="036876B7" w:rsidR="007C7DE8" w:rsidRPr="007507FD" w:rsidRDefault="007507FD" w:rsidP="007507FD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>
        <w:rPr>
          <w:b/>
        </w:rPr>
        <w:t xml:space="preserve">Community Competitions </w:t>
      </w:r>
      <w:r>
        <w:rPr>
          <w:bCs/>
        </w:rPr>
        <w:t>To approve the annual village Scarecrow and Flower power competitions and agree prizes</w:t>
      </w:r>
    </w:p>
    <w:p w14:paraId="524D6E1D" w14:textId="5D104FAC" w:rsidR="00CE3EF2" w:rsidRPr="00186F33" w:rsidRDefault="007E00CA" w:rsidP="00CE3EF2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Friends of Holybank Quarry</w:t>
      </w:r>
      <w:r w:rsidR="00CE3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0CA">
        <w:rPr>
          <w:rFonts w:ascii="Times New Roman" w:hAnsi="Times New Roman" w:cs="Times New Roman"/>
          <w:bCs/>
          <w:sz w:val="24"/>
          <w:szCs w:val="24"/>
        </w:rPr>
        <w:t>To receive a project update</w:t>
      </w:r>
      <w:r w:rsidR="00B73224">
        <w:rPr>
          <w:rFonts w:ascii="Times New Roman" w:hAnsi="Times New Roman" w:cs="Times New Roman"/>
          <w:bCs/>
          <w:sz w:val="24"/>
          <w:szCs w:val="24"/>
        </w:rPr>
        <w:t xml:space="preserve"> report (</w:t>
      </w:r>
      <w:r w:rsidR="00B16CA1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r w:rsidR="00B73224">
        <w:rPr>
          <w:rFonts w:ascii="Times New Roman" w:hAnsi="Times New Roman" w:cs="Times New Roman"/>
          <w:bCs/>
          <w:sz w:val="24"/>
          <w:szCs w:val="24"/>
        </w:rPr>
        <w:t>circulated)</w:t>
      </w:r>
    </w:p>
    <w:p w14:paraId="321397C7" w14:textId="0B868F8A" w:rsidR="00186F33" w:rsidRPr="00B52DF7" w:rsidRDefault="00B52DF7" w:rsidP="00B52DF7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 w:rsidRPr="00CE3EF2">
        <w:rPr>
          <w:b/>
        </w:rPr>
        <w:t xml:space="preserve">New Community Centre project </w:t>
      </w:r>
      <w:bookmarkStart w:id="0" w:name="_Hlk138157261"/>
      <w:r w:rsidRPr="00CE3EF2">
        <w:rPr>
          <w:bCs/>
        </w:rPr>
        <w:t xml:space="preserve">To receive </w:t>
      </w:r>
      <w:r>
        <w:rPr>
          <w:bCs/>
        </w:rPr>
        <w:t>a project update</w:t>
      </w:r>
      <w:bookmarkEnd w:id="0"/>
      <w:r w:rsidR="008331C6">
        <w:rPr>
          <w:bCs/>
        </w:rPr>
        <w:t xml:space="preserve">, </w:t>
      </w:r>
      <w:r w:rsidR="00246EF8">
        <w:rPr>
          <w:bCs/>
        </w:rPr>
        <w:t xml:space="preserve">consider the recommendations </w:t>
      </w:r>
      <w:r w:rsidR="00B93FE9">
        <w:rPr>
          <w:bCs/>
        </w:rPr>
        <w:t xml:space="preserve">in the report </w:t>
      </w:r>
      <w:r w:rsidR="00B73224">
        <w:rPr>
          <w:bCs/>
        </w:rPr>
        <w:t>(</w:t>
      </w:r>
      <w:r w:rsidR="00B16CA1">
        <w:rPr>
          <w:bCs/>
        </w:rPr>
        <w:t xml:space="preserve">to be </w:t>
      </w:r>
      <w:r w:rsidR="00B73224">
        <w:rPr>
          <w:bCs/>
        </w:rPr>
        <w:t xml:space="preserve">circulated) </w:t>
      </w:r>
      <w:r>
        <w:rPr>
          <w:bCs/>
        </w:rPr>
        <w:t>and t</w:t>
      </w:r>
      <w:r w:rsidRPr="007E00CA">
        <w:rPr>
          <w:bCs/>
        </w:rPr>
        <w:t xml:space="preserve">o </w:t>
      </w:r>
      <w:r w:rsidR="008331C6">
        <w:rPr>
          <w:bCs/>
        </w:rPr>
        <w:t>consider</w:t>
      </w:r>
      <w:r w:rsidRPr="007E00CA">
        <w:rPr>
          <w:bCs/>
        </w:rPr>
        <w:t xml:space="preserve"> the tabled </w:t>
      </w:r>
      <w:r w:rsidR="00246EF8">
        <w:rPr>
          <w:bCs/>
        </w:rPr>
        <w:t xml:space="preserve">information to be used in the </w:t>
      </w:r>
      <w:r w:rsidRPr="007E00CA">
        <w:rPr>
          <w:bCs/>
        </w:rPr>
        <w:t xml:space="preserve">consultation </w:t>
      </w:r>
      <w:r w:rsidR="00246EF8">
        <w:rPr>
          <w:bCs/>
        </w:rPr>
        <w:t>survey</w:t>
      </w:r>
      <w:r w:rsidRPr="007E00CA">
        <w:rPr>
          <w:bCs/>
        </w:rPr>
        <w:t>, letter to residents and newsletter</w:t>
      </w:r>
      <w:r w:rsidR="008331C6">
        <w:rPr>
          <w:bCs/>
        </w:rPr>
        <w:t>.</w:t>
      </w:r>
    </w:p>
    <w:p w14:paraId="7BA74464" w14:textId="77777777" w:rsidR="007E00CA" w:rsidRDefault="003B56D6" w:rsidP="009E6C6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CE3EF2">
        <w:rPr>
          <w:b/>
        </w:rPr>
        <w:t xml:space="preserve">Finance &amp; Accounts </w:t>
      </w:r>
    </w:p>
    <w:p w14:paraId="4D14072C" w14:textId="4B115842" w:rsidR="009255FB" w:rsidRPr="009255FB" w:rsidRDefault="009255FB" w:rsidP="007E00CA">
      <w:pPr>
        <w:pStyle w:val="ListParagraph"/>
        <w:numPr>
          <w:ilvl w:val="1"/>
          <w:numId w:val="3"/>
        </w:numPr>
        <w:spacing w:after="120"/>
        <w:jc w:val="both"/>
        <w:rPr>
          <w:b/>
        </w:rPr>
      </w:pPr>
      <w:r>
        <w:t>To</w:t>
      </w:r>
      <w:r>
        <w:t xml:space="preserve"> receive and note the</w:t>
      </w:r>
      <w:r w:rsidR="00B73224">
        <w:t xml:space="preserve"> tabled</w:t>
      </w:r>
      <w:r>
        <w:t xml:space="preserve"> Annual Internal Audit Report</w:t>
      </w:r>
    </w:p>
    <w:p w14:paraId="61028ED1" w14:textId="7995211C" w:rsidR="00DC0795" w:rsidRPr="00FC79FF" w:rsidRDefault="00DC0795" w:rsidP="00DC0795">
      <w:pPr>
        <w:pStyle w:val="ListParagraph"/>
        <w:numPr>
          <w:ilvl w:val="1"/>
          <w:numId w:val="3"/>
        </w:numPr>
        <w:spacing w:after="120"/>
        <w:jc w:val="both"/>
      </w:pPr>
      <w:r w:rsidRPr="00FC79FF">
        <w:t xml:space="preserve">To approve the </w:t>
      </w:r>
      <w:r w:rsidR="00B73224">
        <w:t xml:space="preserve">tabled </w:t>
      </w:r>
      <w:r w:rsidRPr="00FC79FF">
        <w:t>Annual Governance Statement (Section 1)</w:t>
      </w:r>
    </w:p>
    <w:p w14:paraId="04BB25F0" w14:textId="6F5F5745" w:rsidR="007E00CA" w:rsidRDefault="007E00CA" w:rsidP="007E00CA">
      <w:pPr>
        <w:pStyle w:val="ListParagraph"/>
        <w:numPr>
          <w:ilvl w:val="1"/>
          <w:numId w:val="3"/>
        </w:numPr>
        <w:spacing w:after="120"/>
        <w:jc w:val="both"/>
      </w:pPr>
      <w:r w:rsidRPr="00FC79FF">
        <w:t xml:space="preserve">To approve the </w:t>
      </w:r>
      <w:r w:rsidR="00B73224">
        <w:t xml:space="preserve">tabled </w:t>
      </w:r>
      <w:r w:rsidRPr="00FC79FF">
        <w:t xml:space="preserve">Annual Return for the year ended 31 March 2023 </w:t>
      </w:r>
      <w:r w:rsidR="00DC0795" w:rsidRPr="00FC79FF">
        <w:t>(Section 2)</w:t>
      </w:r>
    </w:p>
    <w:p w14:paraId="4DFC4341" w14:textId="2EC6F0E5" w:rsidR="00FC79FF" w:rsidRPr="00FC79FF" w:rsidRDefault="00FC79FF" w:rsidP="007E00CA">
      <w:pPr>
        <w:pStyle w:val="ListParagraph"/>
        <w:numPr>
          <w:ilvl w:val="1"/>
          <w:numId w:val="3"/>
        </w:numPr>
        <w:spacing w:after="120"/>
        <w:jc w:val="both"/>
      </w:pPr>
      <w:r>
        <w:t>To note and approve the commencement date for the exercise of public rights (28</w:t>
      </w:r>
      <w:r w:rsidRPr="00FC79FF">
        <w:rPr>
          <w:vertAlign w:val="superscript"/>
        </w:rPr>
        <w:t>th</w:t>
      </w:r>
      <w:r>
        <w:t xml:space="preserve"> June 2023 – 8</w:t>
      </w:r>
      <w:r w:rsidRPr="00FC79FF">
        <w:rPr>
          <w:vertAlign w:val="superscript"/>
        </w:rPr>
        <w:t>th</w:t>
      </w:r>
      <w:r>
        <w:t xml:space="preserve"> August 2023)</w:t>
      </w:r>
    </w:p>
    <w:p w14:paraId="3D7DDD9B" w14:textId="5D03AD8B" w:rsidR="009E6C60" w:rsidRPr="007E00CA" w:rsidRDefault="00AB39FA" w:rsidP="007E00CA">
      <w:pPr>
        <w:pStyle w:val="ListParagraph"/>
        <w:numPr>
          <w:ilvl w:val="1"/>
          <w:numId w:val="3"/>
        </w:numPr>
        <w:spacing w:after="120"/>
        <w:jc w:val="both"/>
        <w:rPr>
          <w:b/>
        </w:rPr>
      </w:pPr>
      <w:r w:rsidRPr="007E00CA">
        <w:rPr>
          <w:bCs/>
        </w:rPr>
        <w:t>T</w:t>
      </w:r>
      <w:r w:rsidR="00DB63AD" w:rsidRPr="007E00CA">
        <w:rPr>
          <w:bCs/>
        </w:rPr>
        <w:t xml:space="preserve">o </w:t>
      </w:r>
      <w:r w:rsidR="00DB63AD" w:rsidRPr="007E00CA">
        <w:rPr>
          <w:rFonts w:eastAsiaTheme="minorHAnsi"/>
          <w:bCs/>
        </w:rPr>
        <w:t>authorise</w:t>
      </w:r>
      <w:r w:rsidRPr="007E00CA">
        <w:rPr>
          <w:rFonts w:eastAsiaTheme="minorHAnsi"/>
          <w:bCs/>
        </w:rPr>
        <w:t xml:space="preserve"> the tabled</w:t>
      </w:r>
      <w:r w:rsidR="00DB63AD" w:rsidRPr="007E00CA">
        <w:rPr>
          <w:rFonts w:eastAsiaTheme="minorHAnsi"/>
          <w:bCs/>
        </w:rPr>
        <w:t xml:space="preserve"> accounts for payment.</w:t>
      </w:r>
    </w:p>
    <w:p w14:paraId="57093989" w14:textId="7327EB45" w:rsidR="00C633DA" w:rsidRPr="00E40F5F" w:rsidRDefault="004A1F40" w:rsidP="00C633DA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9E6C60">
        <w:rPr>
          <w:b/>
        </w:rPr>
        <w:t xml:space="preserve">To confirm the </w:t>
      </w:r>
      <w:r w:rsidR="009E6C60">
        <w:rPr>
          <w:b/>
        </w:rPr>
        <w:t xml:space="preserve">date of the next Parish Council </w:t>
      </w:r>
      <w:r w:rsidRPr="009E6C60">
        <w:rPr>
          <w:b/>
        </w:rPr>
        <w:t>meeting</w:t>
      </w:r>
    </w:p>
    <w:sectPr w:rsidR="00C633DA" w:rsidRPr="00E40F5F" w:rsidSect="009C01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ABC6" w14:textId="77777777" w:rsidR="00C8501F" w:rsidRDefault="00C8501F" w:rsidP="00CC082E">
      <w:r>
        <w:separator/>
      </w:r>
    </w:p>
  </w:endnote>
  <w:endnote w:type="continuationSeparator" w:id="0">
    <w:p w14:paraId="2A4AFCC6" w14:textId="77777777" w:rsidR="00C8501F" w:rsidRDefault="00C8501F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A95E" w14:textId="77777777" w:rsidR="00C8501F" w:rsidRDefault="00C8501F" w:rsidP="00CC082E">
      <w:r>
        <w:separator/>
      </w:r>
    </w:p>
  </w:footnote>
  <w:footnote w:type="continuationSeparator" w:id="0">
    <w:p w14:paraId="6000A567" w14:textId="77777777" w:rsidR="00C8501F" w:rsidRDefault="00C8501F" w:rsidP="00C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674" w14:textId="08F48FD8" w:rsidR="00CC082E" w:rsidRPr="00FD424B" w:rsidRDefault="00CC082E" w:rsidP="00CC082E">
    <w:pPr>
      <w:jc w:val="center"/>
      <w:rPr>
        <w:noProof/>
        <w:lang w:eastAsia="en-GB"/>
      </w:rPr>
    </w:pPr>
    <w:r>
      <w:rPr>
        <w:noProof/>
        <w:lang w:eastAsia="en-GB"/>
      </w:rPr>
      <w:t>`</w:t>
    </w:r>
    <w:r w:rsidRPr="001F492E">
      <w:rPr>
        <w:b/>
        <w:sz w:val="32"/>
        <w:szCs w:val="32"/>
      </w:rPr>
      <w:t>Tintwistle Parish Council</w:t>
    </w:r>
  </w:p>
  <w:p w14:paraId="0DDAA448" w14:textId="77777777" w:rsidR="00CC082E" w:rsidRDefault="00CC082E" w:rsidP="00CC082E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Sexton Street, </w:t>
    </w:r>
    <w:r w:rsidRPr="00D26B04">
      <w:rPr>
        <w:b/>
        <w:sz w:val="22"/>
        <w:szCs w:val="22"/>
      </w:rPr>
      <w:t>Tintwistle</w:t>
    </w:r>
    <w:r>
      <w:rPr>
        <w:b/>
        <w:sz w:val="22"/>
        <w:szCs w:val="22"/>
      </w:rPr>
      <w:t xml:space="preserve">, </w:t>
    </w:r>
    <w:r w:rsidRPr="00D26B04">
      <w:rPr>
        <w:b/>
        <w:sz w:val="22"/>
        <w:szCs w:val="22"/>
      </w:rPr>
      <w:t>SK13 1JN</w:t>
    </w:r>
  </w:p>
  <w:p w14:paraId="17DD269D" w14:textId="77777777" w:rsidR="00CC082E" w:rsidRPr="00FA6BBF" w:rsidRDefault="00CC082E" w:rsidP="00CC082E">
    <w:pPr>
      <w:jc w:val="center"/>
      <w:rPr>
        <w:b/>
        <w:sz w:val="22"/>
        <w:szCs w:val="22"/>
        <w:u w:val="single"/>
      </w:rPr>
    </w:pPr>
    <w:r w:rsidRPr="00FA6BBF">
      <w:rPr>
        <w:b/>
        <w:sz w:val="22"/>
        <w:szCs w:val="22"/>
        <w:u w:val="single"/>
      </w:rPr>
      <w:t>https://tintwistleparishcouncil.org.uk</w:t>
    </w:r>
  </w:p>
  <w:p w14:paraId="625A3E34" w14:textId="77777777" w:rsidR="00CC082E" w:rsidRDefault="00CC082E" w:rsidP="00CC0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2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E90"/>
    <w:multiLevelType w:val="hybridMultilevel"/>
    <w:tmpl w:val="40DCAA2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6998"/>
    <w:multiLevelType w:val="hybridMultilevel"/>
    <w:tmpl w:val="6FDA7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3B6EF4"/>
    <w:multiLevelType w:val="hybridMultilevel"/>
    <w:tmpl w:val="69D224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0F95"/>
    <w:multiLevelType w:val="hybridMultilevel"/>
    <w:tmpl w:val="30C2EB30"/>
    <w:lvl w:ilvl="0" w:tplc="53B00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22DC7"/>
    <w:multiLevelType w:val="hybridMultilevel"/>
    <w:tmpl w:val="C4B4C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5CA0964"/>
    <w:multiLevelType w:val="hybridMultilevel"/>
    <w:tmpl w:val="14A8BD5E"/>
    <w:lvl w:ilvl="0" w:tplc="5E7AF5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5393"/>
    <w:multiLevelType w:val="hybridMultilevel"/>
    <w:tmpl w:val="D5DC1724"/>
    <w:lvl w:ilvl="0" w:tplc="D8CEF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F77"/>
    <w:multiLevelType w:val="hybridMultilevel"/>
    <w:tmpl w:val="41AA9E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F2D"/>
    <w:multiLevelType w:val="hybridMultilevel"/>
    <w:tmpl w:val="B38CAEF6"/>
    <w:lvl w:ilvl="0" w:tplc="89EA70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12"/>
  </w:num>
  <w:num w:numId="2" w16cid:durableId="1209611488">
    <w:abstractNumId w:val="8"/>
  </w:num>
  <w:num w:numId="3" w16cid:durableId="758598276">
    <w:abstractNumId w:val="10"/>
  </w:num>
  <w:num w:numId="4" w16cid:durableId="8215586">
    <w:abstractNumId w:val="9"/>
  </w:num>
  <w:num w:numId="5" w16cid:durableId="1347975267">
    <w:abstractNumId w:val="19"/>
  </w:num>
  <w:num w:numId="6" w16cid:durableId="1094669827">
    <w:abstractNumId w:val="18"/>
  </w:num>
  <w:num w:numId="7" w16cid:durableId="2006275642">
    <w:abstractNumId w:val="15"/>
  </w:num>
  <w:num w:numId="8" w16cid:durableId="950936814">
    <w:abstractNumId w:val="24"/>
  </w:num>
  <w:num w:numId="9" w16cid:durableId="776173698">
    <w:abstractNumId w:val="20"/>
  </w:num>
  <w:num w:numId="10" w16cid:durableId="1611667628">
    <w:abstractNumId w:val="13"/>
  </w:num>
  <w:num w:numId="11" w16cid:durableId="1739092458">
    <w:abstractNumId w:val="22"/>
  </w:num>
  <w:num w:numId="12" w16cid:durableId="1616908732">
    <w:abstractNumId w:val="2"/>
  </w:num>
  <w:num w:numId="13" w16cid:durableId="1575318726">
    <w:abstractNumId w:val="5"/>
  </w:num>
  <w:num w:numId="14" w16cid:durableId="991299412">
    <w:abstractNumId w:val="23"/>
  </w:num>
  <w:num w:numId="15" w16cid:durableId="1937596996">
    <w:abstractNumId w:val="14"/>
  </w:num>
  <w:num w:numId="16" w16cid:durableId="279999005">
    <w:abstractNumId w:val="6"/>
  </w:num>
  <w:num w:numId="17" w16cid:durableId="1241256197">
    <w:abstractNumId w:val="1"/>
  </w:num>
  <w:num w:numId="18" w16cid:durableId="1504708852">
    <w:abstractNumId w:val="0"/>
  </w:num>
  <w:num w:numId="19" w16cid:durableId="9367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0990409">
    <w:abstractNumId w:val="16"/>
  </w:num>
  <w:num w:numId="21" w16cid:durableId="1386248404">
    <w:abstractNumId w:val="21"/>
  </w:num>
  <w:num w:numId="22" w16cid:durableId="911089487">
    <w:abstractNumId w:val="11"/>
  </w:num>
  <w:num w:numId="23" w16cid:durableId="268394115">
    <w:abstractNumId w:val="4"/>
  </w:num>
  <w:num w:numId="24" w16cid:durableId="614407312">
    <w:abstractNumId w:val="17"/>
  </w:num>
  <w:num w:numId="25" w16cid:durableId="1415740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11D0E"/>
    <w:rsid w:val="00013DD9"/>
    <w:rsid w:val="00014E30"/>
    <w:rsid w:val="00022EED"/>
    <w:rsid w:val="00026850"/>
    <w:rsid w:val="00054F42"/>
    <w:rsid w:val="00056A4C"/>
    <w:rsid w:val="00060D2F"/>
    <w:rsid w:val="000819C6"/>
    <w:rsid w:val="000957DC"/>
    <w:rsid w:val="000A1DBE"/>
    <w:rsid w:val="000D494D"/>
    <w:rsid w:val="000E4525"/>
    <w:rsid w:val="000E47AA"/>
    <w:rsid w:val="00101C88"/>
    <w:rsid w:val="001111FD"/>
    <w:rsid w:val="001137C1"/>
    <w:rsid w:val="001146B8"/>
    <w:rsid w:val="00186F33"/>
    <w:rsid w:val="001C2E7C"/>
    <w:rsid w:val="001E1633"/>
    <w:rsid w:val="001F54A3"/>
    <w:rsid w:val="002255DF"/>
    <w:rsid w:val="0023048C"/>
    <w:rsid w:val="00230ECA"/>
    <w:rsid w:val="002342B1"/>
    <w:rsid w:val="00246EF8"/>
    <w:rsid w:val="002554C1"/>
    <w:rsid w:val="002A0F18"/>
    <w:rsid w:val="002A119F"/>
    <w:rsid w:val="002B7F71"/>
    <w:rsid w:val="00351A35"/>
    <w:rsid w:val="003606C2"/>
    <w:rsid w:val="003622C5"/>
    <w:rsid w:val="0039475B"/>
    <w:rsid w:val="003A3BC8"/>
    <w:rsid w:val="003B56D6"/>
    <w:rsid w:val="003C2BEE"/>
    <w:rsid w:val="003D0290"/>
    <w:rsid w:val="003E015D"/>
    <w:rsid w:val="003F257F"/>
    <w:rsid w:val="004064F5"/>
    <w:rsid w:val="00441256"/>
    <w:rsid w:val="0045186C"/>
    <w:rsid w:val="00471B33"/>
    <w:rsid w:val="004937E3"/>
    <w:rsid w:val="004971F5"/>
    <w:rsid w:val="004A1F40"/>
    <w:rsid w:val="004A5F6E"/>
    <w:rsid w:val="004B34EE"/>
    <w:rsid w:val="004D76C3"/>
    <w:rsid w:val="004F248F"/>
    <w:rsid w:val="004F2BBC"/>
    <w:rsid w:val="004F6D2A"/>
    <w:rsid w:val="00500382"/>
    <w:rsid w:val="0050138B"/>
    <w:rsid w:val="005034F9"/>
    <w:rsid w:val="00506D7D"/>
    <w:rsid w:val="00507AC7"/>
    <w:rsid w:val="00511439"/>
    <w:rsid w:val="00535DBD"/>
    <w:rsid w:val="00544E62"/>
    <w:rsid w:val="00567C57"/>
    <w:rsid w:val="0058706D"/>
    <w:rsid w:val="005B0542"/>
    <w:rsid w:val="005B6C2C"/>
    <w:rsid w:val="005D0D10"/>
    <w:rsid w:val="005E0CA0"/>
    <w:rsid w:val="005E6EC9"/>
    <w:rsid w:val="006065E5"/>
    <w:rsid w:val="00624C1A"/>
    <w:rsid w:val="00631F87"/>
    <w:rsid w:val="00635850"/>
    <w:rsid w:val="006450D9"/>
    <w:rsid w:val="006544E8"/>
    <w:rsid w:val="006610F3"/>
    <w:rsid w:val="0067780F"/>
    <w:rsid w:val="00695124"/>
    <w:rsid w:val="006A0AEA"/>
    <w:rsid w:val="006B438F"/>
    <w:rsid w:val="006C0391"/>
    <w:rsid w:val="006C23A0"/>
    <w:rsid w:val="006D02EB"/>
    <w:rsid w:val="00735094"/>
    <w:rsid w:val="007478B8"/>
    <w:rsid w:val="007507FD"/>
    <w:rsid w:val="00751A93"/>
    <w:rsid w:val="00756F86"/>
    <w:rsid w:val="007639D9"/>
    <w:rsid w:val="00763FFF"/>
    <w:rsid w:val="0078368A"/>
    <w:rsid w:val="007A031F"/>
    <w:rsid w:val="007C4FEE"/>
    <w:rsid w:val="007C7DE8"/>
    <w:rsid w:val="007D7E68"/>
    <w:rsid w:val="007E00CA"/>
    <w:rsid w:val="007F17FF"/>
    <w:rsid w:val="00804449"/>
    <w:rsid w:val="008331C6"/>
    <w:rsid w:val="00856050"/>
    <w:rsid w:val="00856DDD"/>
    <w:rsid w:val="00860301"/>
    <w:rsid w:val="00884032"/>
    <w:rsid w:val="00887CE7"/>
    <w:rsid w:val="008942DA"/>
    <w:rsid w:val="008B2A38"/>
    <w:rsid w:val="008C7ABA"/>
    <w:rsid w:val="008C7AF7"/>
    <w:rsid w:val="009177D7"/>
    <w:rsid w:val="0092408F"/>
    <w:rsid w:val="009255FB"/>
    <w:rsid w:val="00930CBF"/>
    <w:rsid w:val="00954DC0"/>
    <w:rsid w:val="009662F1"/>
    <w:rsid w:val="00997BF4"/>
    <w:rsid w:val="009C0160"/>
    <w:rsid w:val="009C7A5C"/>
    <w:rsid w:val="009E6C60"/>
    <w:rsid w:val="00A118B5"/>
    <w:rsid w:val="00A14E13"/>
    <w:rsid w:val="00A443A6"/>
    <w:rsid w:val="00A475F2"/>
    <w:rsid w:val="00A55937"/>
    <w:rsid w:val="00A633E4"/>
    <w:rsid w:val="00A77BB4"/>
    <w:rsid w:val="00A96CE6"/>
    <w:rsid w:val="00AB3376"/>
    <w:rsid w:val="00AB34F2"/>
    <w:rsid w:val="00AB39FA"/>
    <w:rsid w:val="00AE423B"/>
    <w:rsid w:val="00AE633C"/>
    <w:rsid w:val="00AF36DC"/>
    <w:rsid w:val="00B02C2B"/>
    <w:rsid w:val="00B16CA1"/>
    <w:rsid w:val="00B22019"/>
    <w:rsid w:val="00B253B1"/>
    <w:rsid w:val="00B35E1E"/>
    <w:rsid w:val="00B52DF7"/>
    <w:rsid w:val="00B556C4"/>
    <w:rsid w:val="00B566CE"/>
    <w:rsid w:val="00B66D80"/>
    <w:rsid w:val="00B67F52"/>
    <w:rsid w:val="00B73224"/>
    <w:rsid w:val="00B93FE9"/>
    <w:rsid w:val="00BB7643"/>
    <w:rsid w:val="00BC216A"/>
    <w:rsid w:val="00C155F3"/>
    <w:rsid w:val="00C3079D"/>
    <w:rsid w:val="00C544B6"/>
    <w:rsid w:val="00C630E0"/>
    <w:rsid w:val="00C633DA"/>
    <w:rsid w:val="00C7554F"/>
    <w:rsid w:val="00C8501F"/>
    <w:rsid w:val="00CC082E"/>
    <w:rsid w:val="00CD2274"/>
    <w:rsid w:val="00CE3EF2"/>
    <w:rsid w:val="00D0261C"/>
    <w:rsid w:val="00D03BF6"/>
    <w:rsid w:val="00D062BD"/>
    <w:rsid w:val="00D06D63"/>
    <w:rsid w:val="00D167F3"/>
    <w:rsid w:val="00D37757"/>
    <w:rsid w:val="00D541C6"/>
    <w:rsid w:val="00D7353C"/>
    <w:rsid w:val="00D76CB3"/>
    <w:rsid w:val="00D866C9"/>
    <w:rsid w:val="00D92A30"/>
    <w:rsid w:val="00D94B40"/>
    <w:rsid w:val="00DB47F8"/>
    <w:rsid w:val="00DB63AD"/>
    <w:rsid w:val="00DC0795"/>
    <w:rsid w:val="00DD26C9"/>
    <w:rsid w:val="00DD5BA0"/>
    <w:rsid w:val="00DF0137"/>
    <w:rsid w:val="00DF761A"/>
    <w:rsid w:val="00DF7C9E"/>
    <w:rsid w:val="00E12406"/>
    <w:rsid w:val="00E178E9"/>
    <w:rsid w:val="00E24528"/>
    <w:rsid w:val="00E40F5F"/>
    <w:rsid w:val="00E47E38"/>
    <w:rsid w:val="00E52403"/>
    <w:rsid w:val="00E555B1"/>
    <w:rsid w:val="00E711B6"/>
    <w:rsid w:val="00E75825"/>
    <w:rsid w:val="00E81925"/>
    <w:rsid w:val="00E9326E"/>
    <w:rsid w:val="00EB25DE"/>
    <w:rsid w:val="00EC1E9A"/>
    <w:rsid w:val="00F306DF"/>
    <w:rsid w:val="00F40BAE"/>
    <w:rsid w:val="00F55ACC"/>
    <w:rsid w:val="00F70EE2"/>
    <w:rsid w:val="00FA0213"/>
    <w:rsid w:val="00FA0F89"/>
    <w:rsid w:val="00FB2A99"/>
    <w:rsid w:val="00FB7325"/>
    <w:rsid w:val="00FC79FF"/>
    <w:rsid w:val="00FD424B"/>
    <w:rsid w:val="00FF0B73"/>
    <w:rsid w:val="00FF314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B34EE"/>
    <w:pPr>
      <w:numPr>
        <w:numId w:val="18"/>
      </w:numPr>
      <w:contextualSpacing/>
    </w:pPr>
  </w:style>
  <w:style w:type="paragraph" w:customStyle="1" w:styleId="Agenda2">
    <w:name w:val="Agenda 2"/>
    <w:basedOn w:val="Normal"/>
    <w:autoRedefine/>
    <w:uiPriority w:val="99"/>
    <w:rsid w:val="003D0290"/>
    <w:pPr>
      <w:widowControl w:val="0"/>
      <w:shd w:val="clear" w:color="auto" w:fill="FFFFFF"/>
      <w:tabs>
        <w:tab w:val="left" w:pos="1247"/>
        <w:tab w:val="left" w:pos="1418"/>
        <w:tab w:val="left" w:pos="1701"/>
      </w:tabs>
      <w:ind w:left="454"/>
      <w:contextualSpacing/>
    </w:pPr>
    <w:rPr>
      <w:rFonts w:ascii="Tahoma" w:hAnsi="Tahoma" w:cs="Tahoma"/>
      <w:bCs/>
      <w:iCs/>
      <w:color w:val="222222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B39FA"/>
  </w:style>
  <w:style w:type="paragraph" w:styleId="Header">
    <w:name w:val="header"/>
    <w:basedOn w:val="Normal"/>
    <w:link w:val="Head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ounciloffice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parish council</cp:lastModifiedBy>
  <cp:revision>18</cp:revision>
  <cp:lastPrinted>2023-04-11T11:29:00Z</cp:lastPrinted>
  <dcterms:created xsi:type="dcterms:W3CDTF">2023-06-20T17:24:00Z</dcterms:created>
  <dcterms:modified xsi:type="dcterms:W3CDTF">2023-06-20T18:37:00Z</dcterms:modified>
</cp:coreProperties>
</file>