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1291AFE3" w:rsidR="003E0064" w:rsidRDefault="008036ED" w:rsidP="00E14A45">
      <w:pPr>
        <w:ind w:left="288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</w:t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3B6C56" w:rsidRPr="00207B89">
        <w:rPr>
          <w:b/>
          <w:sz w:val="22"/>
          <w:szCs w:val="22"/>
        </w:rPr>
        <w:t xml:space="preserve">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6D6BE8">
        <w:rPr>
          <w:b/>
          <w:sz w:val="22"/>
          <w:szCs w:val="22"/>
        </w:rPr>
        <w:t>27</w:t>
      </w:r>
      <w:r w:rsidR="006D6BE8" w:rsidRPr="006D6BE8">
        <w:rPr>
          <w:b/>
          <w:sz w:val="22"/>
          <w:szCs w:val="22"/>
          <w:vertAlign w:val="superscript"/>
        </w:rPr>
        <w:t>th</w:t>
      </w:r>
      <w:r w:rsidR="006D6BE8">
        <w:rPr>
          <w:b/>
          <w:sz w:val="22"/>
          <w:szCs w:val="22"/>
        </w:rPr>
        <w:t xml:space="preserve"> June</w:t>
      </w:r>
      <w:r w:rsidR="00207B89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>202</w:t>
      </w:r>
      <w:r w:rsidR="00B21D1D">
        <w:rPr>
          <w:b/>
          <w:sz w:val="22"/>
          <w:szCs w:val="22"/>
        </w:rPr>
        <w:t>3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58F1CB85" w:rsidR="008036ED" w:rsidRPr="006D6BE8" w:rsidRDefault="008036ED" w:rsidP="00AC2CD2">
      <w:pPr>
        <w:jc w:val="both"/>
        <w:rPr>
          <w:sz w:val="22"/>
          <w:szCs w:val="22"/>
        </w:rPr>
      </w:pPr>
      <w:r w:rsidRPr="006D6BE8">
        <w:rPr>
          <w:sz w:val="22"/>
          <w:szCs w:val="22"/>
        </w:rPr>
        <w:t xml:space="preserve">Dear </w:t>
      </w:r>
      <w:r w:rsidR="002F5CC8" w:rsidRPr="006D6BE8">
        <w:rPr>
          <w:sz w:val="22"/>
          <w:szCs w:val="22"/>
        </w:rPr>
        <w:t xml:space="preserve">Tintwistle </w:t>
      </w:r>
      <w:r w:rsidR="002D103F" w:rsidRPr="006D6BE8">
        <w:rPr>
          <w:sz w:val="22"/>
          <w:szCs w:val="22"/>
        </w:rPr>
        <w:t xml:space="preserve">Allotments </w:t>
      </w:r>
      <w:r w:rsidR="002F5CC8" w:rsidRPr="006D6BE8">
        <w:rPr>
          <w:sz w:val="22"/>
          <w:szCs w:val="22"/>
        </w:rPr>
        <w:t>Committee</w:t>
      </w:r>
      <w:r w:rsidRPr="006D6BE8">
        <w:rPr>
          <w:sz w:val="22"/>
          <w:szCs w:val="22"/>
        </w:rPr>
        <w:t>,</w:t>
      </w:r>
    </w:p>
    <w:p w14:paraId="1716C54E" w14:textId="6AC37D53" w:rsidR="00DB4DEC" w:rsidRPr="006D6BE8" w:rsidRDefault="008036ED" w:rsidP="00AC2CD2">
      <w:pPr>
        <w:jc w:val="both"/>
        <w:rPr>
          <w:bCs/>
          <w:sz w:val="22"/>
          <w:szCs w:val="22"/>
        </w:rPr>
      </w:pPr>
      <w:r w:rsidRPr="006D6BE8">
        <w:rPr>
          <w:sz w:val="22"/>
          <w:szCs w:val="22"/>
        </w:rPr>
        <w:t xml:space="preserve">You are hereby </w:t>
      </w:r>
      <w:r w:rsidR="00FA6BBF" w:rsidRPr="006D6BE8">
        <w:rPr>
          <w:sz w:val="22"/>
          <w:szCs w:val="22"/>
        </w:rPr>
        <w:t>summoned</w:t>
      </w:r>
      <w:r w:rsidRPr="006D6BE8">
        <w:rPr>
          <w:sz w:val="22"/>
          <w:szCs w:val="22"/>
        </w:rPr>
        <w:t xml:space="preserve"> to attend </w:t>
      </w:r>
      <w:r w:rsidR="00FA6BBF" w:rsidRPr="006D6BE8">
        <w:rPr>
          <w:sz w:val="22"/>
          <w:szCs w:val="22"/>
        </w:rPr>
        <w:t>the</w:t>
      </w:r>
      <w:r w:rsidRPr="006D6BE8">
        <w:rPr>
          <w:sz w:val="22"/>
          <w:szCs w:val="22"/>
        </w:rPr>
        <w:t xml:space="preserve"> meeting of Tintwistle </w:t>
      </w:r>
      <w:r w:rsidR="00C42C6D" w:rsidRPr="006D6BE8">
        <w:rPr>
          <w:sz w:val="22"/>
          <w:szCs w:val="22"/>
        </w:rPr>
        <w:t>Allotments Committee</w:t>
      </w:r>
      <w:r w:rsidRPr="006D6BE8">
        <w:rPr>
          <w:sz w:val="22"/>
          <w:szCs w:val="22"/>
        </w:rPr>
        <w:t xml:space="preserve"> to be held on </w:t>
      </w:r>
      <w:r w:rsidR="002C2630" w:rsidRPr="006D6BE8">
        <w:rPr>
          <w:sz w:val="22"/>
          <w:szCs w:val="22"/>
        </w:rPr>
        <w:t>Monday</w:t>
      </w:r>
      <w:r w:rsidR="002F5CC8" w:rsidRPr="006D6BE8">
        <w:rPr>
          <w:sz w:val="22"/>
          <w:szCs w:val="22"/>
        </w:rPr>
        <w:t xml:space="preserve"> </w:t>
      </w:r>
      <w:r w:rsidR="00B45ABF" w:rsidRPr="006D6BE8">
        <w:rPr>
          <w:sz w:val="22"/>
          <w:szCs w:val="22"/>
        </w:rPr>
        <w:t>3</w:t>
      </w:r>
      <w:r w:rsidR="00B45ABF" w:rsidRPr="006D6BE8">
        <w:rPr>
          <w:sz w:val="22"/>
          <w:szCs w:val="22"/>
          <w:vertAlign w:val="superscript"/>
        </w:rPr>
        <w:t>rd</w:t>
      </w:r>
      <w:r w:rsidR="00B45ABF" w:rsidRPr="006D6BE8">
        <w:rPr>
          <w:sz w:val="22"/>
          <w:szCs w:val="22"/>
        </w:rPr>
        <w:t xml:space="preserve"> </w:t>
      </w:r>
      <w:r w:rsidR="006D6BE8" w:rsidRPr="006D6BE8">
        <w:rPr>
          <w:sz w:val="22"/>
          <w:szCs w:val="22"/>
        </w:rPr>
        <w:t>July</w:t>
      </w:r>
      <w:r w:rsidRPr="006D6BE8">
        <w:rPr>
          <w:sz w:val="22"/>
          <w:szCs w:val="22"/>
        </w:rPr>
        <w:t xml:space="preserve"> 202</w:t>
      </w:r>
      <w:r w:rsidR="00B21D1D" w:rsidRPr="006D6BE8">
        <w:rPr>
          <w:sz w:val="22"/>
          <w:szCs w:val="22"/>
        </w:rPr>
        <w:t>3</w:t>
      </w:r>
      <w:r w:rsidR="00DC1D54" w:rsidRPr="006D6BE8">
        <w:rPr>
          <w:sz w:val="22"/>
          <w:szCs w:val="22"/>
        </w:rPr>
        <w:t xml:space="preserve"> at </w:t>
      </w:r>
      <w:r w:rsidR="002F5CC8" w:rsidRPr="006D6BE8">
        <w:rPr>
          <w:sz w:val="22"/>
          <w:szCs w:val="22"/>
        </w:rPr>
        <w:t>6</w:t>
      </w:r>
      <w:r w:rsidR="00DC1D54" w:rsidRPr="006D6BE8">
        <w:rPr>
          <w:sz w:val="22"/>
          <w:szCs w:val="22"/>
        </w:rPr>
        <w:t>pm</w:t>
      </w:r>
      <w:r w:rsidRPr="006D6BE8">
        <w:rPr>
          <w:sz w:val="22"/>
          <w:szCs w:val="22"/>
        </w:rPr>
        <w:t xml:space="preserve"> </w:t>
      </w:r>
      <w:r w:rsidR="00B00B07" w:rsidRPr="006D6BE8">
        <w:rPr>
          <w:bCs/>
          <w:sz w:val="22"/>
          <w:szCs w:val="22"/>
        </w:rPr>
        <w:t>at the Council’s office</w:t>
      </w:r>
      <w:r w:rsidR="00194FFD" w:rsidRPr="006D6BE8">
        <w:rPr>
          <w:bCs/>
          <w:sz w:val="22"/>
          <w:szCs w:val="22"/>
        </w:rPr>
        <w:t>.</w:t>
      </w:r>
    </w:p>
    <w:p w14:paraId="70AA1556" w14:textId="77777777" w:rsidR="003E0064" w:rsidRPr="006D6BE8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6D6BE8" w:rsidRDefault="005D0157" w:rsidP="00207B89">
      <w:pPr>
        <w:rPr>
          <w:rFonts w:ascii="Blackadder ITC" w:hAnsi="Blackadder ITC"/>
          <w:b/>
          <w:bCs/>
          <w:sz w:val="22"/>
          <w:szCs w:val="22"/>
        </w:rPr>
      </w:pPr>
      <w:r w:rsidRPr="006D6BE8">
        <w:rPr>
          <w:rFonts w:ascii="Blackadder ITC" w:hAnsi="Blackadder ITC"/>
          <w:b/>
          <w:bCs/>
          <w:sz w:val="22"/>
          <w:szCs w:val="22"/>
        </w:rPr>
        <w:t xml:space="preserve">Charlotte Strickland </w:t>
      </w:r>
    </w:p>
    <w:p w14:paraId="4D81254A" w14:textId="4F145920" w:rsidR="00AC2CD2" w:rsidRPr="006D6BE8" w:rsidRDefault="005D0157" w:rsidP="00AC2CD2">
      <w:pPr>
        <w:rPr>
          <w:sz w:val="22"/>
          <w:szCs w:val="22"/>
        </w:rPr>
      </w:pPr>
      <w:r w:rsidRPr="006D6BE8">
        <w:rPr>
          <w:sz w:val="22"/>
          <w:szCs w:val="22"/>
        </w:rPr>
        <w:t>Charlotte Strickland,</w:t>
      </w:r>
      <w:r w:rsidR="00AC2CD2" w:rsidRPr="006D6BE8">
        <w:rPr>
          <w:sz w:val="22"/>
          <w:szCs w:val="22"/>
        </w:rPr>
        <w:t xml:space="preserve"> Clerk to the Council </w:t>
      </w:r>
    </w:p>
    <w:p w14:paraId="6E225E88" w14:textId="259B2FAF" w:rsidR="008036ED" w:rsidRPr="006D6BE8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6D6BE8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6D6BE8" w:rsidRDefault="008036ED" w:rsidP="008036ED">
      <w:pPr>
        <w:jc w:val="center"/>
        <w:rPr>
          <w:sz w:val="22"/>
          <w:szCs w:val="22"/>
        </w:rPr>
      </w:pPr>
    </w:p>
    <w:p w14:paraId="082AD640" w14:textId="734EF1C2" w:rsidR="008036ED" w:rsidRPr="006D6BE8" w:rsidRDefault="00AC2CD2" w:rsidP="00207B89">
      <w:pPr>
        <w:rPr>
          <w:b/>
          <w:bCs/>
          <w:sz w:val="22"/>
          <w:szCs w:val="22"/>
        </w:rPr>
      </w:pPr>
      <w:r w:rsidRPr="006D6BE8">
        <w:rPr>
          <w:b/>
          <w:bCs/>
          <w:sz w:val="22"/>
          <w:szCs w:val="22"/>
          <w:u w:val="single"/>
        </w:rPr>
        <w:t>AGENDA</w:t>
      </w:r>
      <w:r w:rsidR="003E52E0" w:rsidRPr="006D6BE8">
        <w:rPr>
          <w:sz w:val="22"/>
          <w:szCs w:val="22"/>
        </w:rPr>
        <w:t xml:space="preserve">  (</w:t>
      </w:r>
      <w:r w:rsidRPr="006D6BE8">
        <w:rPr>
          <w:b/>
          <w:bCs/>
          <w:sz w:val="22"/>
          <w:szCs w:val="22"/>
        </w:rPr>
        <w:t>MEMBERS OF THE PUBLIC AND PRESS ARE WELCOME TO ATTEND)</w:t>
      </w:r>
    </w:p>
    <w:p w14:paraId="369D86F4" w14:textId="77777777" w:rsidR="006A120B" w:rsidRPr="006D6BE8" w:rsidRDefault="006A120B" w:rsidP="00207B89">
      <w:pPr>
        <w:rPr>
          <w:b/>
          <w:bCs/>
          <w:sz w:val="22"/>
          <w:szCs w:val="22"/>
        </w:rPr>
      </w:pPr>
    </w:p>
    <w:p w14:paraId="69176B6D" w14:textId="6C6BF7BB" w:rsidR="00E14A45" w:rsidRPr="006D6BE8" w:rsidRDefault="00E14A45" w:rsidP="00E14A45">
      <w:pPr>
        <w:pStyle w:val="ListParagraph"/>
        <w:numPr>
          <w:ilvl w:val="0"/>
          <w:numId w:val="10"/>
        </w:numPr>
        <w:spacing w:after="80"/>
        <w:jc w:val="both"/>
        <w:rPr>
          <w:b/>
          <w:sz w:val="22"/>
          <w:szCs w:val="22"/>
        </w:rPr>
      </w:pPr>
      <w:bookmarkStart w:id="0" w:name="_Hlk117100749"/>
      <w:r w:rsidRPr="006D6BE8">
        <w:rPr>
          <w:b/>
          <w:sz w:val="22"/>
          <w:szCs w:val="22"/>
        </w:rPr>
        <w:t>To receive apologies for absence</w:t>
      </w:r>
      <w:r w:rsidR="00251FD1" w:rsidRPr="006D6BE8">
        <w:rPr>
          <w:b/>
          <w:sz w:val="22"/>
          <w:szCs w:val="22"/>
        </w:rPr>
        <w:t xml:space="preserve"> </w:t>
      </w:r>
    </w:p>
    <w:p w14:paraId="42812344" w14:textId="050BA26B" w:rsidR="00E14A45" w:rsidRPr="006D6BE8" w:rsidRDefault="00E14A45" w:rsidP="00E14A45">
      <w:pPr>
        <w:pStyle w:val="ListParagraph"/>
        <w:numPr>
          <w:ilvl w:val="0"/>
          <w:numId w:val="10"/>
        </w:numPr>
        <w:spacing w:after="80"/>
        <w:jc w:val="both"/>
        <w:rPr>
          <w:b/>
          <w:sz w:val="22"/>
          <w:szCs w:val="22"/>
        </w:rPr>
      </w:pPr>
      <w:r w:rsidRPr="006D6BE8">
        <w:rPr>
          <w:b/>
          <w:sz w:val="22"/>
          <w:szCs w:val="22"/>
        </w:rPr>
        <w:t>Declarations of interests</w:t>
      </w:r>
      <w:r w:rsidR="00251FD1" w:rsidRPr="006D6BE8">
        <w:rPr>
          <w:b/>
          <w:sz w:val="22"/>
          <w:szCs w:val="22"/>
        </w:rPr>
        <w:t xml:space="preserve"> </w:t>
      </w:r>
    </w:p>
    <w:p w14:paraId="58E83A30" w14:textId="77777777" w:rsidR="006D6BE8" w:rsidRPr="006D6BE8" w:rsidRDefault="0706BA19" w:rsidP="006D6BE8">
      <w:pPr>
        <w:pStyle w:val="BodyText"/>
        <w:numPr>
          <w:ilvl w:val="0"/>
          <w:numId w:val="10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6D6BE8">
        <w:rPr>
          <w:rFonts w:ascii="Times New Roman" w:hAnsi="Times New Roman"/>
          <w:sz w:val="22"/>
          <w:szCs w:val="22"/>
        </w:rPr>
        <w:t xml:space="preserve">Public participation </w:t>
      </w:r>
    </w:p>
    <w:p w14:paraId="7A407718" w14:textId="1E6CAB02" w:rsidR="0706BA19" w:rsidRPr="006D6BE8" w:rsidRDefault="0706BA19" w:rsidP="006D6BE8">
      <w:pPr>
        <w:pStyle w:val="BodyText"/>
        <w:numPr>
          <w:ilvl w:val="0"/>
          <w:numId w:val="10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6D6BE8">
        <w:rPr>
          <w:rFonts w:ascii="Times New Roman" w:hAnsi="Times New Roman"/>
          <w:sz w:val="22"/>
          <w:szCs w:val="22"/>
        </w:rPr>
        <w:t xml:space="preserve">To approve the minutes of the </w:t>
      </w:r>
      <w:r w:rsidR="006D6BE8" w:rsidRPr="006D6BE8">
        <w:rPr>
          <w:rFonts w:ascii="Times New Roman" w:hAnsi="Times New Roman"/>
          <w:sz w:val="22"/>
          <w:szCs w:val="22"/>
        </w:rPr>
        <w:t>April</w:t>
      </w:r>
      <w:r w:rsidRPr="006D6BE8">
        <w:rPr>
          <w:rFonts w:ascii="Times New Roman" w:hAnsi="Times New Roman"/>
          <w:sz w:val="22"/>
          <w:szCs w:val="22"/>
        </w:rPr>
        <w:t xml:space="preserve"> </w:t>
      </w:r>
      <w:r w:rsidR="006D6BE8" w:rsidRPr="006D6BE8">
        <w:rPr>
          <w:rFonts w:ascii="Times New Roman" w:hAnsi="Times New Roman"/>
          <w:sz w:val="22"/>
          <w:szCs w:val="22"/>
        </w:rPr>
        <w:t>Allotments Committee</w:t>
      </w:r>
      <w:r w:rsidRPr="006D6BE8">
        <w:rPr>
          <w:rFonts w:ascii="Times New Roman" w:hAnsi="Times New Roman"/>
          <w:sz w:val="22"/>
          <w:szCs w:val="22"/>
        </w:rPr>
        <w:t xml:space="preserve"> meeting</w:t>
      </w:r>
    </w:p>
    <w:p w14:paraId="6357F652" w14:textId="7C54E989" w:rsidR="006D6BE8" w:rsidRPr="006D6BE8" w:rsidRDefault="006D6BE8" w:rsidP="006D6BE8">
      <w:pPr>
        <w:pStyle w:val="ListParagraph"/>
        <w:numPr>
          <w:ilvl w:val="0"/>
          <w:numId w:val="10"/>
        </w:numPr>
        <w:shd w:val="clear" w:color="auto" w:fill="FFFFFF"/>
        <w:spacing w:after="120"/>
        <w:rPr>
          <w:sz w:val="22"/>
          <w:szCs w:val="22"/>
        </w:rPr>
      </w:pPr>
      <w:r w:rsidRPr="006D6BE8">
        <w:rPr>
          <w:b/>
          <w:bCs/>
          <w:sz w:val="22"/>
          <w:szCs w:val="22"/>
        </w:rPr>
        <w:t xml:space="preserve">Correspondence: </w:t>
      </w:r>
      <w:r w:rsidRPr="006D6BE8">
        <w:rPr>
          <w:sz w:val="22"/>
          <w:szCs w:val="22"/>
        </w:rPr>
        <w:br/>
        <w:t>None</w:t>
      </w:r>
      <w:r w:rsidRPr="006D6BE8">
        <w:rPr>
          <w:sz w:val="22"/>
          <w:szCs w:val="22"/>
        </w:rPr>
        <w:t xml:space="preserve"> </w:t>
      </w:r>
      <w:r w:rsidRPr="006D6BE8">
        <w:rPr>
          <w:sz w:val="22"/>
          <w:szCs w:val="22"/>
        </w:rPr>
        <w:t xml:space="preserve">(any late </w:t>
      </w:r>
      <w:r w:rsidRPr="006D6BE8">
        <w:rPr>
          <w:sz w:val="22"/>
          <w:szCs w:val="22"/>
        </w:rPr>
        <w:t>correspondence</w:t>
      </w:r>
      <w:r w:rsidRPr="006D6BE8">
        <w:rPr>
          <w:sz w:val="22"/>
          <w:szCs w:val="22"/>
        </w:rPr>
        <w:t xml:space="preserve"> will be detailed in the minutes.)</w:t>
      </w:r>
    </w:p>
    <w:p w14:paraId="49E9312F" w14:textId="2A174107" w:rsidR="006D6BE8" w:rsidRPr="006D6BE8" w:rsidRDefault="006D6BE8" w:rsidP="006D6BE8">
      <w:pPr>
        <w:pStyle w:val="BodyText"/>
        <w:numPr>
          <w:ilvl w:val="0"/>
          <w:numId w:val="10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6D6BE8">
        <w:rPr>
          <w:rFonts w:ascii="Times New Roman" w:hAnsi="Times New Roman"/>
          <w:color w:val="000000" w:themeColor="text1"/>
          <w:sz w:val="22"/>
          <w:szCs w:val="22"/>
        </w:rPr>
        <w:t xml:space="preserve">Revisiting the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tabled </w:t>
      </w:r>
      <w:r w:rsidRPr="006D6BE8">
        <w:rPr>
          <w:rFonts w:ascii="Times New Roman" w:hAnsi="Times New Roman"/>
          <w:color w:val="000000" w:themeColor="text1"/>
          <w:sz w:val="22"/>
          <w:szCs w:val="22"/>
        </w:rPr>
        <w:t>Terms of Reference and Code of Conduct</w:t>
      </w:r>
    </w:p>
    <w:p w14:paraId="7ED3683C" w14:textId="33F8C478" w:rsidR="006D6BE8" w:rsidRPr="006D6BE8" w:rsidRDefault="006D6BE8" w:rsidP="006D6BE8">
      <w:pPr>
        <w:pStyle w:val="BodyText"/>
        <w:numPr>
          <w:ilvl w:val="0"/>
          <w:numId w:val="10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6D6BE8">
        <w:rPr>
          <w:rFonts w:ascii="Times New Roman" w:hAnsi="Times New Roman"/>
          <w:color w:val="000000" w:themeColor="text1"/>
          <w:sz w:val="22"/>
          <w:szCs w:val="22"/>
        </w:rPr>
        <w:t>Tenant list and Waiting list Update</w:t>
      </w:r>
    </w:p>
    <w:p w14:paraId="4CC40276" w14:textId="04D7C5FE" w:rsidR="006D6BE8" w:rsidRPr="006D6BE8" w:rsidRDefault="006D6BE8" w:rsidP="003E0064">
      <w:pPr>
        <w:pStyle w:val="ListParagraph"/>
        <w:numPr>
          <w:ilvl w:val="0"/>
          <w:numId w:val="10"/>
        </w:numPr>
        <w:shd w:val="clear" w:color="auto" w:fill="FFFFFF"/>
        <w:spacing w:after="120"/>
        <w:rPr>
          <w:sz w:val="22"/>
          <w:szCs w:val="22"/>
        </w:rPr>
      </w:pPr>
      <w:bookmarkStart w:id="1" w:name="_Hlk117097344"/>
      <w:bookmarkEnd w:id="0"/>
      <w:r w:rsidRPr="006D6BE8">
        <w:rPr>
          <w:b/>
          <w:bCs/>
          <w:sz w:val="22"/>
          <w:szCs w:val="22"/>
        </w:rPr>
        <w:t>Next</w:t>
      </w:r>
      <w:r w:rsidR="0706BA19" w:rsidRPr="006D6BE8">
        <w:rPr>
          <w:b/>
          <w:bCs/>
          <w:sz w:val="22"/>
          <w:szCs w:val="22"/>
        </w:rPr>
        <w:t xml:space="preserve"> Allotment Inspection</w:t>
      </w:r>
      <w:r w:rsidRPr="006D6BE8">
        <w:rPr>
          <w:b/>
          <w:bCs/>
          <w:sz w:val="22"/>
          <w:szCs w:val="22"/>
        </w:rPr>
        <w:t xml:space="preserve"> Preparation</w:t>
      </w:r>
      <w:r w:rsidR="0706BA19" w:rsidRPr="006D6BE8">
        <w:rPr>
          <w:b/>
          <w:bCs/>
          <w:sz w:val="22"/>
          <w:szCs w:val="22"/>
        </w:rPr>
        <w:t xml:space="preserve"> </w:t>
      </w:r>
      <w:bookmarkEnd w:id="1"/>
    </w:p>
    <w:p w14:paraId="6C21FEE8" w14:textId="704CC8E6" w:rsidR="002F5CC8" w:rsidRPr="006D6BE8" w:rsidRDefault="002F5CC8" w:rsidP="003E0064">
      <w:pPr>
        <w:pStyle w:val="ListParagraph"/>
        <w:numPr>
          <w:ilvl w:val="0"/>
          <w:numId w:val="10"/>
        </w:numPr>
        <w:shd w:val="clear" w:color="auto" w:fill="FFFFFF"/>
        <w:spacing w:after="120"/>
        <w:rPr>
          <w:sz w:val="22"/>
          <w:szCs w:val="22"/>
        </w:rPr>
      </w:pPr>
      <w:r w:rsidRPr="006D6BE8">
        <w:rPr>
          <w:b/>
          <w:bCs/>
          <w:sz w:val="22"/>
          <w:szCs w:val="22"/>
        </w:rPr>
        <w:t>Date of Next Meeting</w:t>
      </w:r>
      <w:r w:rsidR="008241DD" w:rsidRPr="006D6BE8">
        <w:rPr>
          <w:b/>
          <w:bCs/>
          <w:sz w:val="22"/>
          <w:szCs w:val="22"/>
        </w:rPr>
        <w:t xml:space="preserve"> </w:t>
      </w:r>
    </w:p>
    <w:p w14:paraId="1CE4936F" w14:textId="77777777" w:rsidR="00E12717" w:rsidRDefault="00E12717" w:rsidP="003E0064">
      <w:pPr>
        <w:shd w:val="clear" w:color="auto" w:fill="FFFFFF"/>
        <w:spacing w:after="120"/>
        <w:rPr>
          <w:b/>
          <w:bCs/>
        </w:rPr>
      </w:pPr>
    </w:p>
    <w:p w14:paraId="69A95D86" w14:textId="77777777" w:rsidR="008E3396" w:rsidRPr="003E0064" w:rsidRDefault="008E3396" w:rsidP="003E0064">
      <w:pPr>
        <w:shd w:val="clear" w:color="auto" w:fill="FFFFFF"/>
        <w:spacing w:after="120"/>
        <w:rPr>
          <w:b/>
          <w:bCs/>
        </w:rPr>
      </w:pP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E056DBBE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4F4563"/>
    <w:multiLevelType w:val="hybridMultilevel"/>
    <w:tmpl w:val="7AA20F40"/>
    <w:lvl w:ilvl="0" w:tplc="6CD4742A">
      <w:start w:val="1"/>
      <w:numFmt w:val="decimal"/>
      <w:lvlText w:val="%1."/>
      <w:lvlJc w:val="left"/>
      <w:pPr>
        <w:ind w:left="720" w:hanging="360"/>
      </w:pPr>
    </w:lvl>
    <w:lvl w:ilvl="1" w:tplc="10A00B8A">
      <w:start w:val="1"/>
      <w:numFmt w:val="lowerLetter"/>
      <w:lvlText w:val="%2."/>
      <w:lvlJc w:val="left"/>
      <w:pPr>
        <w:ind w:left="1440" w:hanging="360"/>
      </w:pPr>
    </w:lvl>
    <w:lvl w:ilvl="2" w:tplc="0532971C">
      <w:start w:val="1"/>
      <w:numFmt w:val="lowerRoman"/>
      <w:lvlText w:val="%3."/>
      <w:lvlJc w:val="right"/>
      <w:pPr>
        <w:ind w:left="2160" w:hanging="180"/>
      </w:pPr>
    </w:lvl>
    <w:lvl w:ilvl="3" w:tplc="949226C2">
      <w:start w:val="1"/>
      <w:numFmt w:val="decimal"/>
      <w:lvlText w:val="%4."/>
      <w:lvlJc w:val="left"/>
      <w:pPr>
        <w:ind w:left="2880" w:hanging="360"/>
      </w:pPr>
    </w:lvl>
    <w:lvl w:ilvl="4" w:tplc="53847828">
      <w:start w:val="1"/>
      <w:numFmt w:val="lowerLetter"/>
      <w:lvlText w:val="%5."/>
      <w:lvlJc w:val="left"/>
      <w:pPr>
        <w:ind w:left="3600" w:hanging="360"/>
      </w:pPr>
    </w:lvl>
    <w:lvl w:ilvl="5" w:tplc="349463AA">
      <w:start w:val="1"/>
      <w:numFmt w:val="lowerRoman"/>
      <w:lvlText w:val="%6."/>
      <w:lvlJc w:val="right"/>
      <w:pPr>
        <w:ind w:left="4320" w:hanging="180"/>
      </w:pPr>
    </w:lvl>
    <w:lvl w:ilvl="6" w:tplc="DFFEBB62">
      <w:start w:val="1"/>
      <w:numFmt w:val="decimal"/>
      <w:lvlText w:val="%7."/>
      <w:lvlJc w:val="left"/>
      <w:pPr>
        <w:ind w:left="5040" w:hanging="360"/>
      </w:pPr>
    </w:lvl>
    <w:lvl w:ilvl="7" w:tplc="589A9DD2">
      <w:start w:val="1"/>
      <w:numFmt w:val="lowerLetter"/>
      <w:lvlText w:val="%8."/>
      <w:lvlJc w:val="left"/>
      <w:pPr>
        <w:ind w:left="5760" w:hanging="360"/>
      </w:pPr>
    </w:lvl>
    <w:lvl w:ilvl="8" w:tplc="096E27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4F2"/>
    <w:multiLevelType w:val="hybridMultilevel"/>
    <w:tmpl w:val="FF90E95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50A87"/>
    <w:multiLevelType w:val="hybridMultilevel"/>
    <w:tmpl w:val="FF90E9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530618">
    <w:abstractNumId w:val="18"/>
  </w:num>
  <w:num w:numId="2" w16cid:durableId="810706060">
    <w:abstractNumId w:val="24"/>
  </w:num>
  <w:num w:numId="3" w16cid:durableId="1423574270">
    <w:abstractNumId w:val="17"/>
  </w:num>
  <w:num w:numId="4" w16cid:durableId="77483393">
    <w:abstractNumId w:val="3"/>
  </w:num>
  <w:num w:numId="5" w16cid:durableId="1279797052">
    <w:abstractNumId w:val="7"/>
  </w:num>
  <w:num w:numId="6" w16cid:durableId="554437081">
    <w:abstractNumId w:val="9"/>
  </w:num>
  <w:num w:numId="7" w16cid:durableId="383799166">
    <w:abstractNumId w:val="1"/>
  </w:num>
  <w:num w:numId="8" w16cid:durableId="1372923024">
    <w:abstractNumId w:val="5"/>
  </w:num>
  <w:num w:numId="9" w16cid:durableId="37901953">
    <w:abstractNumId w:val="16"/>
  </w:num>
  <w:num w:numId="10" w16cid:durableId="218631672">
    <w:abstractNumId w:val="12"/>
  </w:num>
  <w:num w:numId="11" w16cid:durableId="398359566">
    <w:abstractNumId w:val="23"/>
  </w:num>
  <w:num w:numId="12" w16cid:durableId="1248342914">
    <w:abstractNumId w:val="22"/>
  </w:num>
  <w:num w:numId="13" w16cid:durableId="258683006">
    <w:abstractNumId w:val="11"/>
  </w:num>
  <w:num w:numId="14" w16cid:durableId="1358579579">
    <w:abstractNumId w:val="14"/>
  </w:num>
  <w:num w:numId="15" w16cid:durableId="1115100090">
    <w:abstractNumId w:val="19"/>
  </w:num>
  <w:num w:numId="16" w16cid:durableId="1347706383">
    <w:abstractNumId w:val="2"/>
  </w:num>
  <w:num w:numId="17" w16cid:durableId="1395544301">
    <w:abstractNumId w:val="15"/>
  </w:num>
  <w:num w:numId="18" w16cid:durableId="473524144">
    <w:abstractNumId w:val="13"/>
  </w:num>
  <w:num w:numId="19" w16cid:durableId="759713462">
    <w:abstractNumId w:val="6"/>
  </w:num>
  <w:num w:numId="20" w16cid:durableId="1202790009">
    <w:abstractNumId w:val="8"/>
  </w:num>
  <w:num w:numId="21" w16cid:durableId="1568607206">
    <w:abstractNumId w:val="0"/>
  </w:num>
  <w:num w:numId="22" w16cid:durableId="1669089394">
    <w:abstractNumId w:val="10"/>
  </w:num>
  <w:num w:numId="23" w16cid:durableId="823469282">
    <w:abstractNumId w:val="4"/>
  </w:num>
  <w:num w:numId="24" w16cid:durableId="1487630102">
    <w:abstractNumId w:val="20"/>
  </w:num>
  <w:num w:numId="25" w16cid:durableId="5358981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80349"/>
    <w:rsid w:val="000B7894"/>
    <w:rsid w:val="000C00F9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5BAB"/>
    <w:rsid w:val="00207732"/>
    <w:rsid w:val="00207B89"/>
    <w:rsid w:val="0022709F"/>
    <w:rsid w:val="00236A60"/>
    <w:rsid w:val="00251FD1"/>
    <w:rsid w:val="0026010B"/>
    <w:rsid w:val="00280DA5"/>
    <w:rsid w:val="00281924"/>
    <w:rsid w:val="002C2630"/>
    <w:rsid w:val="002D103F"/>
    <w:rsid w:val="002F5CC8"/>
    <w:rsid w:val="00333304"/>
    <w:rsid w:val="00351F32"/>
    <w:rsid w:val="00393CE9"/>
    <w:rsid w:val="00395C7D"/>
    <w:rsid w:val="003A0B9E"/>
    <w:rsid w:val="003B5373"/>
    <w:rsid w:val="003B6C56"/>
    <w:rsid w:val="003D1DD0"/>
    <w:rsid w:val="003D5919"/>
    <w:rsid w:val="003E0064"/>
    <w:rsid w:val="003E52E0"/>
    <w:rsid w:val="0040661A"/>
    <w:rsid w:val="0041632B"/>
    <w:rsid w:val="0045422E"/>
    <w:rsid w:val="004872BF"/>
    <w:rsid w:val="004A1740"/>
    <w:rsid w:val="004E0946"/>
    <w:rsid w:val="004F03D7"/>
    <w:rsid w:val="00501BB8"/>
    <w:rsid w:val="00503A69"/>
    <w:rsid w:val="005053D8"/>
    <w:rsid w:val="005146F5"/>
    <w:rsid w:val="00541331"/>
    <w:rsid w:val="005746AB"/>
    <w:rsid w:val="005843DD"/>
    <w:rsid w:val="00593990"/>
    <w:rsid w:val="00597F6C"/>
    <w:rsid w:val="005B6203"/>
    <w:rsid w:val="005B77A3"/>
    <w:rsid w:val="005C1A56"/>
    <w:rsid w:val="005D0157"/>
    <w:rsid w:val="005D43BC"/>
    <w:rsid w:val="005E1504"/>
    <w:rsid w:val="005E3D71"/>
    <w:rsid w:val="005F525B"/>
    <w:rsid w:val="00621BDE"/>
    <w:rsid w:val="0066663B"/>
    <w:rsid w:val="00666FD1"/>
    <w:rsid w:val="00681D52"/>
    <w:rsid w:val="006A120B"/>
    <w:rsid w:val="006A4B7F"/>
    <w:rsid w:val="006D6BE8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E4350"/>
    <w:rsid w:val="00801CB1"/>
    <w:rsid w:val="008036ED"/>
    <w:rsid w:val="00807AEA"/>
    <w:rsid w:val="008241DD"/>
    <w:rsid w:val="008428ED"/>
    <w:rsid w:val="00862443"/>
    <w:rsid w:val="008669A5"/>
    <w:rsid w:val="008759EB"/>
    <w:rsid w:val="00883B10"/>
    <w:rsid w:val="008A0C5A"/>
    <w:rsid w:val="008E3396"/>
    <w:rsid w:val="008E4214"/>
    <w:rsid w:val="0091601B"/>
    <w:rsid w:val="00952550"/>
    <w:rsid w:val="00955DD7"/>
    <w:rsid w:val="0097066B"/>
    <w:rsid w:val="009A7C08"/>
    <w:rsid w:val="009F5AEC"/>
    <w:rsid w:val="00A032CD"/>
    <w:rsid w:val="00A06F52"/>
    <w:rsid w:val="00A237A8"/>
    <w:rsid w:val="00A3742C"/>
    <w:rsid w:val="00A41CEC"/>
    <w:rsid w:val="00A42E74"/>
    <w:rsid w:val="00A6499B"/>
    <w:rsid w:val="00A66190"/>
    <w:rsid w:val="00A66758"/>
    <w:rsid w:val="00A670B4"/>
    <w:rsid w:val="00A7407C"/>
    <w:rsid w:val="00A77034"/>
    <w:rsid w:val="00AA048E"/>
    <w:rsid w:val="00AB1D9B"/>
    <w:rsid w:val="00AB32E4"/>
    <w:rsid w:val="00AB3A8D"/>
    <w:rsid w:val="00AC2CD2"/>
    <w:rsid w:val="00B00B07"/>
    <w:rsid w:val="00B17292"/>
    <w:rsid w:val="00B20E1E"/>
    <w:rsid w:val="00B21D1D"/>
    <w:rsid w:val="00B27D04"/>
    <w:rsid w:val="00B27D2C"/>
    <w:rsid w:val="00B45ABF"/>
    <w:rsid w:val="00B611E8"/>
    <w:rsid w:val="00B932CD"/>
    <w:rsid w:val="00BA4624"/>
    <w:rsid w:val="00BA4BE9"/>
    <w:rsid w:val="00BC2281"/>
    <w:rsid w:val="00BC4B9A"/>
    <w:rsid w:val="00C02A3C"/>
    <w:rsid w:val="00C37A6D"/>
    <w:rsid w:val="00C42C6D"/>
    <w:rsid w:val="00C4302B"/>
    <w:rsid w:val="00C44BEA"/>
    <w:rsid w:val="00C809F0"/>
    <w:rsid w:val="00CC64AE"/>
    <w:rsid w:val="00CE4388"/>
    <w:rsid w:val="00CE5CEF"/>
    <w:rsid w:val="00CF0A9F"/>
    <w:rsid w:val="00D14AC4"/>
    <w:rsid w:val="00D1765A"/>
    <w:rsid w:val="00D71429"/>
    <w:rsid w:val="00D93750"/>
    <w:rsid w:val="00DA7544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12717"/>
    <w:rsid w:val="00E14A45"/>
    <w:rsid w:val="00E22C94"/>
    <w:rsid w:val="00E4051E"/>
    <w:rsid w:val="00E410C0"/>
    <w:rsid w:val="00E47994"/>
    <w:rsid w:val="00E644AD"/>
    <w:rsid w:val="00E671CB"/>
    <w:rsid w:val="00EA7CDC"/>
    <w:rsid w:val="00EB123A"/>
    <w:rsid w:val="00EB1D58"/>
    <w:rsid w:val="00F10D7B"/>
    <w:rsid w:val="00F206E8"/>
    <w:rsid w:val="00F26040"/>
    <w:rsid w:val="00F33638"/>
    <w:rsid w:val="00F35BCA"/>
    <w:rsid w:val="00F575B1"/>
    <w:rsid w:val="00FA6BBF"/>
    <w:rsid w:val="00FB2220"/>
    <w:rsid w:val="00FB716D"/>
    <w:rsid w:val="0706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8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parish council</cp:lastModifiedBy>
  <cp:revision>4</cp:revision>
  <cp:lastPrinted>2022-10-13T15:24:00Z</cp:lastPrinted>
  <dcterms:created xsi:type="dcterms:W3CDTF">2023-06-27T16:56:00Z</dcterms:created>
  <dcterms:modified xsi:type="dcterms:W3CDTF">2023-06-27T17:01:00Z</dcterms:modified>
</cp:coreProperties>
</file>