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2013E" w:rsidR="00B05A2F" w:rsidP="00B05A2F" w:rsidRDefault="00B05A2F" w14:paraId="2627EE16" w14:textId="77777777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>TINTWISTLE PARISH COUNCIL</w:t>
      </w:r>
    </w:p>
    <w:p w:rsidRPr="0012013E" w:rsidR="00B05A2F" w:rsidP="07ECB634" w:rsidRDefault="00332DEB" w14:paraId="64E58ABF" w14:textId="7E75A362">
      <w:pPr>
        <w:pStyle w:val="NoSpacing"/>
        <w:jc w:val="center"/>
        <w:rPr>
          <w:rFonts w:cs="Calibri" w:cstheme="minorAscii"/>
          <w:b w:val="1"/>
          <w:bCs w:val="1"/>
          <w:sz w:val="24"/>
          <w:szCs w:val="24"/>
        </w:rPr>
      </w:pPr>
      <w:r w:rsidRPr="07ECB634" w:rsidR="07ECB634">
        <w:rPr>
          <w:rFonts w:cs="Calibri" w:cstheme="minorAscii"/>
          <w:b w:val="1"/>
          <w:bCs w:val="1"/>
          <w:color w:val="FF0000"/>
          <w:sz w:val="24"/>
          <w:szCs w:val="24"/>
        </w:rPr>
        <w:t xml:space="preserve"> </w:t>
      </w:r>
      <w:r w:rsidRPr="07ECB634" w:rsidR="07ECB634">
        <w:rPr>
          <w:rFonts w:cs="Calibri" w:cstheme="minorAscii"/>
          <w:b w:val="1"/>
          <w:bCs w:val="1"/>
          <w:sz w:val="24"/>
          <w:szCs w:val="24"/>
        </w:rPr>
        <w:t>Minutes of meeting held on Monday 17</w:t>
      </w:r>
      <w:r w:rsidRPr="07ECB634" w:rsidR="07ECB634">
        <w:rPr>
          <w:rFonts w:cs="Calibri" w:cstheme="minorAscii"/>
          <w:b w:val="1"/>
          <w:bCs w:val="1"/>
          <w:sz w:val="24"/>
          <w:szCs w:val="24"/>
          <w:vertAlign w:val="superscript"/>
        </w:rPr>
        <w:t>th</w:t>
      </w:r>
      <w:r w:rsidRPr="07ECB634" w:rsidR="07ECB634">
        <w:rPr>
          <w:rFonts w:cs="Calibri" w:cstheme="minorAscii"/>
          <w:b w:val="1"/>
          <w:bCs w:val="1"/>
          <w:sz w:val="24"/>
          <w:szCs w:val="24"/>
        </w:rPr>
        <w:t xml:space="preserve"> April 2023 at 7.30pm at the Council’s office, Sexton St, </w:t>
      </w:r>
      <w:r w:rsidRPr="07ECB634" w:rsidR="07ECB634">
        <w:rPr>
          <w:rFonts w:cs="Calibri" w:cstheme="minorAscii"/>
          <w:b w:val="1"/>
          <w:bCs w:val="1"/>
          <w:sz w:val="24"/>
          <w:szCs w:val="24"/>
        </w:rPr>
        <w:t>Tintwistle</w:t>
      </w:r>
      <w:r w:rsidRPr="07ECB634" w:rsidR="07ECB634">
        <w:rPr>
          <w:rFonts w:cs="Calibri" w:cstheme="minorAscii"/>
          <w:b w:val="1"/>
          <w:bCs w:val="1"/>
          <w:sz w:val="24"/>
          <w:szCs w:val="24"/>
        </w:rPr>
        <w:t xml:space="preserve"> </w:t>
      </w:r>
    </w:p>
    <w:p w:rsidRPr="0012013E" w:rsidR="00B05A2F" w:rsidP="00B05A2F" w:rsidRDefault="00B05A2F" w14:paraId="5508A989" w14:textId="77777777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Pr="0012013E" w:rsidR="00B05A2F" w:rsidP="00B05A2F" w:rsidRDefault="00B05A2F" w14:paraId="485CD90A" w14:textId="777777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32DEB" w:rsidP="00B05A2F" w:rsidRDefault="00B05A2F" w14:paraId="42976673" w14:textId="77777777">
      <w:pPr>
        <w:pStyle w:val="NoSpacing"/>
        <w:rPr>
          <w:rFonts w:cstheme="minorHAnsi"/>
          <w:sz w:val="24"/>
          <w:szCs w:val="24"/>
        </w:rPr>
      </w:pPr>
      <w:r w:rsidRPr="0012013E">
        <w:rPr>
          <w:rFonts w:cstheme="minorHAnsi"/>
          <w:sz w:val="24"/>
          <w:szCs w:val="24"/>
        </w:rPr>
        <w:t xml:space="preserve">Councillors present:  </w:t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>M Stevenson (</w:t>
      </w:r>
      <w:r>
        <w:rPr>
          <w:rFonts w:cstheme="minorHAnsi"/>
          <w:sz w:val="24"/>
          <w:szCs w:val="24"/>
        </w:rPr>
        <w:t>C</w:t>
      </w:r>
      <w:r w:rsidRPr="0012013E">
        <w:rPr>
          <w:rFonts w:cstheme="minorHAnsi"/>
          <w:sz w:val="24"/>
          <w:szCs w:val="24"/>
        </w:rPr>
        <w:t>hair)</w:t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>A Dyer</w:t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>E Scriven</w:t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>P Jenner</w:t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>N Naz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S Grace</w:t>
      </w:r>
      <w:r w:rsidRPr="0012013E">
        <w:rPr>
          <w:rFonts w:cstheme="minorHAnsi"/>
          <w:sz w:val="24"/>
          <w:szCs w:val="24"/>
        </w:rPr>
        <w:tab/>
      </w:r>
      <w:r w:rsidR="00127550">
        <w:rPr>
          <w:rFonts w:cstheme="minorHAnsi"/>
          <w:sz w:val="24"/>
          <w:szCs w:val="24"/>
        </w:rPr>
        <w:tab/>
      </w:r>
      <w:r w:rsidR="00127550">
        <w:rPr>
          <w:rFonts w:cstheme="minorHAnsi"/>
          <w:sz w:val="24"/>
          <w:szCs w:val="24"/>
        </w:rPr>
        <w:tab/>
      </w:r>
      <w:r w:rsidR="00127550">
        <w:rPr>
          <w:rFonts w:cstheme="minorHAnsi"/>
          <w:sz w:val="24"/>
          <w:szCs w:val="24"/>
        </w:rPr>
        <w:tab/>
      </w:r>
      <w:r w:rsidR="00127550">
        <w:rPr>
          <w:rFonts w:cstheme="minorHAnsi"/>
          <w:sz w:val="24"/>
          <w:szCs w:val="24"/>
        </w:rPr>
        <w:t>J Crossland</w:t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b/>
          <w:sz w:val="24"/>
          <w:szCs w:val="24"/>
        </w:rPr>
        <w:tab/>
      </w:r>
      <w:r w:rsidRPr="0012013E">
        <w:rPr>
          <w:rFonts w:cstheme="minorHAnsi"/>
          <w:b/>
          <w:sz w:val="24"/>
          <w:szCs w:val="24"/>
        </w:rPr>
        <w:tab/>
      </w:r>
      <w:r w:rsidRPr="0012013E">
        <w:rPr>
          <w:rFonts w:cstheme="minorHAnsi"/>
          <w:b/>
          <w:sz w:val="24"/>
          <w:szCs w:val="24"/>
        </w:rPr>
        <w:t xml:space="preserve"> </w:t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 xml:space="preserve">            </w:t>
      </w:r>
      <w:r>
        <w:rPr>
          <w:rFonts w:cstheme="minorHAnsi"/>
          <w:sz w:val="24"/>
          <w:szCs w:val="24"/>
        </w:rPr>
        <w:br/>
      </w:r>
    </w:p>
    <w:p w:rsidRPr="0012013E" w:rsidR="00B05A2F" w:rsidP="00B05A2F" w:rsidRDefault="00B05A2F" w14:paraId="2CFF4088" w14:textId="59D45A41">
      <w:pPr>
        <w:pStyle w:val="NoSpacing"/>
        <w:rPr>
          <w:rFonts w:cstheme="minorHAnsi"/>
          <w:sz w:val="24"/>
          <w:szCs w:val="24"/>
        </w:rPr>
      </w:pPr>
      <w:r w:rsidRPr="0012013E">
        <w:rPr>
          <w:rFonts w:cstheme="minorHAnsi"/>
          <w:sz w:val="24"/>
          <w:szCs w:val="24"/>
        </w:rPr>
        <w:t xml:space="preserve">Also in attendance: </w:t>
      </w:r>
      <w:r w:rsidRPr="0012013E">
        <w:rPr>
          <w:rFonts w:cstheme="minorHAnsi"/>
          <w:sz w:val="24"/>
          <w:szCs w:val="24"/>
        </w:rPr>
        <w:br/>
      </w:r>
      <w:r w:rsidRPr="0012013E">
        <w:rPr>
          <w:rFonts w:cstheme="minorHAnsi"/>
          <w:sz w:val="24"/>
          <w:szCs w:val="24"/>
        </w:rPr>
        <w:t>Tintwistle</w:t>
      </w:r>
      <w:r>
        <w:rPr>
          <w:rFonts w:cstheme="minorHAnsi"/>
          <w:sz w:val="24"/>
          <w:szCs w:val="24"/>
        </w:rPr>
        <w:t xml:space="preserve"> Parish</w:t>
      </w:r>
      <w:r w:rsidRPr="0012013E">
        <w:rPr>
          <w:rFonts w:cstheme="minorHAnsi"/>
          <w:sz w:val="24"/>
          <w:szCs w:val="24"/>
        </w:rPr>
        <w:t xml:space="preserve"> Clerk C Strickland </w:t>
      </w:r>
    </w:p>
    <w:p w:rsidRPr="0012013E" w:rsidR="00B05A2F" w:rsidP="00B05A2F" w:rsidRDefault="00127550" w14:paraId="575B6A76" w14:textId="44ADE29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One member of the public</w:t>
      </w:r>
    </w:p>
    <w:p w:rsidRPr="0012013E" w:rsidR="00B05A2F" w:rsidP="00B05A2F" w:rsidRDefault="00B05A2F" w14:paraId="69100E86" w14:textId="77777777">
      <w:pPr>
        <w:pStyle w:val="NoSpacing"/>
        <w:jc w:val="both"/>
        <w:rPr>
          <w:rFonts w:cstheme="minorHAnsi"/>
          <w:sz w:val="24"/>
          <w:szCs w:val="24"/>
        </w:rPr>
      </w:pPr>
      <w:r w:rsidRPr="0012013E">
        <w:rPr>
          <w:rFonts w:cstheme="minorHAnsi"/>
          <w:sz w:val="24"/>
          <w:szCs w:val="24"/>
        </w:rPr>
        <w:t xml:space="preserve">      </w:t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 xml:space="preserve"> </w:t>
      </w:r>
      <w:r w:rsidRPr="0012013E">
        <w:rPr>
          <w:rFonts w:cstheme="minorHAnsi"/>
          <w:sz w:val="24"/>
          <w:szCs w:val="24"/>
        </w:rPr>
        <w:tab/>
      </w:r>
    </w:p>
    <w:p w:rsidRPr="0012013E" w:rsidR="00B05A2F" w:rsidP="00B05A2F" w:rsidRDefault="00B05A2F" w14:paraId="280A2CD5" w14:textId="7BBC8E28">
      <w:pPr>
        <w:pStyle w:val="NoSpacing"/>
        <w:jc w:val="both"/>
        <w:rPr>
          <w:rFonts w:cstheme="minorHAnsi"/>
          <w:b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>23</w:t>
      </w:r>
      <w:r w:rsidR="00127550">
        <w:rPr>
          <w:rFonts w:cstheme="minorHAnsi"/>
          <w:b/>
          <w:sz w:val="24"/>
          <w:szCs w:val="24"/>
        </w:rPr>
        <w:t>55</w:t>
      </w:r>
      <w:r w:rsidRPr="0012013E">
        <w:rPr>
          <w:rFonts w:cstheme="minorHAnsi"/>
          <w:b/>
          <w:sz w:val="24"/>
          <w:szCs w:val="24"/>
        </w:rPr>
        <w:t xml:space="preserve"> APOLOGIES FOR ABSENCE</w:t>
      </w:r>
    </w:p>
    <w:p w:rsidRPr="0012013E" w:rsidR="00B05A2F" w:rsidP="00B05A2F" w:rsidRDefault="00B05A2F" w14:paraId="2966AE6A" w14:textId="7CC5FAD0">
      <w:pPr>
        <w:pStyle w:val="NoSpacing"/>
        <w:jc w:val="both"/>
        <w:rPr>
          <w:rFonts w:cstheme="minorHAnsi"/>
          <w:sz w:val="24"/>
          <w:szCs w:val="24"/>
        </w:rPr>
      </w:pPr>
      <w:r w:rsidRPr="0012013E">
        <w:rPr>
          <w:rFonts w:cstheme="minorHAnsi"/>
          <w:sz w:val="24"/>
          <w:szCs w:val="24"/>
        </w:rPr>
        <w:t xml:space="preserve">These had been received from </w:t>
      </w:r>
      <w:r>
        <w:rPr>
          <w:rFonts w:cstheme="minorHAnsi"/>
          <w:sz w:val="24"/>
          <w:szCs w:val="24"/>
        </w:rPr>
        <w:t>Councillors</w:t>
      </w:r>
      <w:r w:rsidRPr="0012013E">
        <w:rPr>
          <w:rFonts w:cstheme="minorHAnsi"/>
          <w:sz w:val="24"/>
          <w:szCs w:val="24"/>
        </w:rPr>
        <w:t xml:space="preserve"> Wynne</w:t>
      </w:r>
      <w:r w:rsidR="00093136">
        <w:rPr>
          <w:rFonts w:cstheme="minorHAnsi"/>
          <w:sz w:val="24"/>
          <w:szCs w:val="24"/>
        </w:rPr>
        <w:t xml:space="preserve"> and </w:t>
      </w:r>
      <w:r w:rsidRPr="0012013E">
        <w:rPr>
          <w:rFonts w:cstheme="minorHAnsi"/>
          <w:sz w:val="24"/>
          <w:szCs w:val="24"/>
        </w:rPr>
        <w:t>Owens</w:t>
      </w:r>
      <w:r>
        <w:rPr>
          <w:rFonts w:cstheme="minorHAnsi"/>
          <w:sz w:val="24"/>
          <w:szCs w:val="24"/>
        </w:rPr>
        <w:t>.</w:t>
      </w:r>
    </w:p>
    <w:p w:rsidRPr="0012013E" w:rsidR="00B05A2F" w:rsidP="00B05A2F" w:rsidRDefault="00B05A2F" w14:paraId="633DD379" w14:textId="77777777">
      <w:pPr>
        <w:pStyle w:val="NoSpacing"/>
        <w:jc w:val="both"/>
        <w:rPr>
          <w:rFonts w:cstheme="minorHAnsi"/>
          <w:sz w:val="24"/>
          <w:szCs w:val="24"/>
        </w:rPr>
      </w:pPr>
    </w:p>
    <w:p w:rsidRPr="0012013E" w:rsidR="00B05A2F" w:rsidP="00B05A2F" w:rsidRDefault="00B05A2F" w14:paraId="55E6C749" w14:textId="423DB290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>23</w:t>
      </w:r>
      <w:r w:rsidR="00127550">
        <w:rPr>
          <w:rFonts w:cstheme="minorHAnsi"/>
          <w:b/>
          <w:sz w:val="24"/>
          <w:szCs w:val="24"/>
        </w:rPr>
        <w:t>56</w:t>
      </w:r>
      <w:r w:rsidRPr="0012013E">
        <w:rPr>
          <w:rFonts w:cstheme="minorHAnsi"/>
          <w:b/>
          <w:sz w:val="24"/>
          <w:szCs w:val="24"/>
        </w:rPr>
        <w:t xml:space="preserve"> </w:t>
      </w:r>
      <w:r w:rsidRPr="0012013E">
        <w:rPr>
          <w:rFonts w:cstheme="minorHAnsi"/>
          <w:b/>
          <w:bCs/>
          <w:sz w:val="24"/>
          <w:szCs w:val="24"/>
        </w:rPr>
        <w:t>DECLARATIONS OF INTEREST</w:t>
      </w:r>
    </w:p>
    <w:p w:rsidR="00B05A2F" w:rsidP="00B05A2F" w:rsidRDefault="00127550" w14:paraId="11781ECD" w14:textId="0900A238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Councillor Jenner declared an interest in the Allotments item.</w:t>
      </w:r>
    </w:p>
    <w:p w:rsidRPr="0012013E" w:rsidR="00B05A2F" w:rsidP="00B05A2F" w:rsidRDefault="00B05A2F" w14:paraId="48426BCC" w14:textId="77777777">
      <w:pPr>
        <w:pStyle w:val="NoSpacing"/>
        <w:jc w:val="both"/>
        <w:rPr>
          <w:rFonts w:cstheme="minorHAnsi"/>
          <w:sz w:val="24"/>
          <w:szCs w:val="24"/>
        </w:rPr>
      </w:pPr>
    </w:p>
    <w:p w:rsidRPr="0012013E" w:rsidR="00B05A2F" w:rsidP="00B05A2F" w:rsidRDefault="00B05A2F" w14:paraId="372E5C55" w14:textId="3B6CB567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>23</w:t>
      </w:r>
      <w:r w:rsidR="00127550">
        <w:rPr>
          <w:rFonts w:cstheme="minorHAnsi"/>
          <w:b/>
          <w:sz w:val="24"/>
          <w:szCs w:val="24"/>
        </w:rPr>
        <w:t>57</w:t>
      </w:r>
      <w:r w:rsidRPr="0012013E">
        <w:rPr>
          <w:rFonts w:cstheme="minorHAnsi"/>
          <w:b/>
          <w:sz w:val="24"/>
          <w:szCs w:val="24"/>
        </w:rPr>
        <w:t xml:space="preserve"> </w:t>
      </w:r>
      <w:r w:rsidRPr="0012013E">
        <w:rPr>
          <w:rFonts w:cstheme="minorHAnsi"/>
          <w:b/>
          <w:bCs/>
          <w:sz w:val="24"/>
          <w:szCs w:val="24"/>
        </w:rPr>
        <w:t>PUBLIC PARTICIPATION</w:t>
      </w:r>
    </w:p>
    <w:p w:rsidR="00B05A2F" w:rsidP="00B05A2F" w:rsidRDefault="00B05A2F" w14:paraId="0898FFF3" w14:textId="77777777">
      <w:pPr>
        <w:pStyle w:val="BodyText"/>
        <w:jc w:val="both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>None</w:t>
      </w:r>
    </w:p>
    <w:p w:rsidRPr="00593010" w:rsidR="00B05A2F" w:rsidP="00B05A2F" w:rsidRDefault="00B05A2F" w14:paraId="709FC34C" w14:textId="77777777">
      <w:pPr>
        <w:pStyle w:val="BodyText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:rsidRPr="0012013E" w:rsidR="00B05A2F" w:rsidP="00B05A2F" w:rsidRDefault="00B05A2F" w14:paraId="3C143963" w14:textId="1E5EF0CA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>23</w:t>
      </w:r>
      <w:r w:rsidR="00127550">
        <w:rPr>
          <w:rFonts w:cstheme="minorHAnsi"/>
          <w:b/>
          <w:sz w:val="24"/>
          <w:szCs w:val="24"/>
        </w:rPr>
        <w:t>58</w:t>
      </w:r>
      <w:r w:rsidRPr="0012013E">
        <w:rPr>
          <w:rFonts w:cstheme="minorHAnsi"/>
          <w:b/>
          <w:sz w:val="24"/>
          <w:szCs w:val="24"/>
        </w:rPr>
        <w:t xml:space="preserve"> </w:t>
      </w:r>
      <w:r w:rsidRPr="0012013E">
        <w:rPr>
          <w:rFonts w:cstheme="minorHAnsi"/>
          <w:b/>
          <w:bCs/>
          <w:sz w:val="24"/>
          <w:szCs w:val="24"/>
        </w:rPr>
        <w:t xml:space="preserve">MINUTES OF </w:t>
      </w:r>
      <w:r w:rsidR="00127550">
        <w:rPr>
          <w:rFonts w:cstheme="minorHAnsi"/>
          <w:b/>
          <w:bCs/>
          <w:sz w:val="24"/>
          <w:szCs w:val="24"/>
        </w:rPr>
        <w:t>MARCH</w:t>
      </w:r>
      <w:r w:rsidRPr="0012013E">
        <w:rPr>
          <w:rFonts w:cstheme="minorHAnsi"/>
          <w:b/>
          <w:bCs/>
          <w:sz w:val="24"/>
          <w:szCs w:val="24"/>
        </w:rPr>
        <w:t xml:space="preserve"> MEETING</w:t>
      </w:r>
    </w:p>
    <w:p w:rsidR="00127550" w:rsidP="00B05A2F" w:rsidRDefault="00127550" w14:paraId="0B8213C6" w14:textId="1E11A0F4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were two </w:t>
      </w:r>
      <w:r w:rsidR="00DF7834">
        <w:rPr>
          <w:rFonts w:cstheme="minorHAnsi"/>
          <w:sz w:val="24"/>
          <w:szCs w:val="24"/>
        </w:rPr>
        <w:t>suggested amendments</w:t>
      </w:r>
      <w:r>
        <w:rPr>
          <w:rFonts w:cstheme="minorHAnsi"/>
          <w:sz w:val="24"/>
          <w:szCs w:val="24"/>
        </w:rPr>
        <w:t xml:space="preserve"> to the minutes of the March meeting: (1) An amendment </w:t>
      </w:r>
      <w:r w:rsidR="00F31818">
        <w:rPr>
          <w:rFonts w:cstheme="minorHAnsi"/>
          <w:sz w:val="24"/>
          <w:szCs w:val="24"/>
        </w:rPr>
        <w:t>proposed</w:t>
      </w:r>
      <w:r w:rsidR="00DF7834">
        <w:rPr>
          <w:rFonts w:cstheme="minorHAnsi"/>
          <w:sz w:val="24"/>
          <w:szCs w:val="24"/>
        </w:rPr>
        <w:t xml:space="preserve"> by Councillor Stevenson </w:t>
      </w:r>
      <w:r>
        <w:rPr>
          <w:rFonts w:cstheme="minorHAnsi"/>
          <w:sz w:val="24"/>
          <w:szCs w:val="24"/>
        </w:rPr>
        <w:t xml:space="preserve">to Minute 2349 to clarify the phrase “written repercussions” to “written penalty” and (2) An amendment </w:t>
      </w:r>
      <w:r w:rsidR="00F31818">
        <w:rPr>
          <w:rFonts w:cstheme="minorHAnsi"/>
          <w:sz w:val="24"/>
          <w:szCs w:val="24"/>
        </w:rPr>
        <w:t>proposed</w:t>
      </w:r>
      <w:r w:rsidR="00DF7834">
        <w:rPr>
          <w:rFonts w:cstheme="minorHAnsi"/>
          <w:sz w:val="24"/>
          <w:szCs w:val="24"/>
        </w:rPr>
        <w:t xml:space="preserve"> by Councillor Scriven </w:t>
      </w:r>
      <w:r>
        <w:rPr>
          <w:rFonts w:cstheme="minorHAnsi"/>
          <w:sz w:val="24"/>
          <w:szCs w:val="24"/>
        </w:rPr>
        <w:t>to Minute 2354 to correct the date of the next meeting to the 17</w:t>
      </w:r>
      <w:r w:rsidRPr="00127550">
        <w:rPr>
          <w:rFonts w:cstheme="minorHAnsi"/>
          <w:sz w:val="24"/>
          <w:szCs w:val="24"/>
          <w:vertAlign w:val="superscript"/>
        </w:rPr>
        <w:t>th of</w:t>
      </w:r>
      <w:r>
        <w:rPr>
          <w:rFonts w:cstheme="minorHAnsi"/>
          <w:sz w:val="24"/>
          <w:szCs w:val="24"/>
        </w:rPr>
        <w:t xml:space="preserve"> April. </w:t>
      </w:r>
    </w:p>
    <w:p w:rsidRPr="0012013E" w:rsidR="00B05A2F" w:rsidP="00B05A2F" w:rsidRDefault="00127550" w14:paraId="6EEA71B0" w14:textId="4C6ED789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Following these</w:t>
      </w:r>
      <w:r w:rsidR="00F31818">
        <w:rPr>
          <w:rFonts w:cstheme="minorHAnsi"/>
          <w:sz w:val="24"/>
          <w:szCs w:val="24"/>
        </w:rPr>
        <w:t xml:space="preserve"> proposed</w:t>
      </w:r>
      <w:r>
        <w:rPr>
          <w:rFonts w:cstheme="minorHAnsi"/>
          <w:sz w:val="24"/>
          <w:szCs w:val="24"/>
        </w:rPr>
        <w:t xml:space="preserve"> amendments, i</w:t>
      </w:r>
      <w:r w:rsidRPr="0012013E" w:rsidR="00B05A2F">
        <w:rPr>
          <w:rFonts w:cstheme="minorHAnsi"/>
          <w:sz w:val="24"/>
          <w:szCs w:val="24"/>
        </w:rPr>
        <w:t>t was unanimously resolved to accept these as a correct record.</w:t>
      </w:r>
    </w:p>
    <w:p w:rsidRPr="0012013E" w:rsidR="00B05A2F" w:rsidP="00B05A2F" w:rsidRDefault="00B05A2F" w14:paraId="33186E44" w14:textId="77777777">
      <w:pPr>
        <w:pStyle w:val="NoSpacing"/>
        <w:jc w:val="both"/>
        <w:rPr>
          <w:rFonts w:cstheme="minorHAnsi"/>
          <w:bCs/>
          <w:sz w:val="24"/>
          <w:szCs w:val="24"/>
        </w:rPr>
      </w:pPr>
    </w:p>
    <w:p w:rsidRPr="0012013E" w:rsidR="00B05A2F" w:rsidP="00B05A2F" w:rsidRDefault="00B05A2F" w14:paraId="4B4AEDF6" w14:textId="14A0DF2C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>23</w:t>
      </w:r>
      <w:r w:rsidR="00127550">
        <w:rPr>
          <w:rFonts w:cstheme="minorHAnsi"/>
          <w:b/>
          <w:sz w:val="24"/>
          <w:szCs w:val="24"/>
        </w:rPr>
        <w:t>59</w:t>
      </w:r>
      <w:r w:rsidRPr="0012013E">
        <w:rPr>
          <w:rFonts w:cstheme="minorHAnsi"/>
          <w:b/>
          <w:sz w:val="24"/>
          <w:szCs w:val="24"/>
        </w:rPr>
        <w:t xml:space="preserve"> </w:t>
      </w:r>
      <w:r w:rsidRPr="0012013E">
        <w:rPr>
          <w:rFonts w:cstheme="minorHAnsi"/>
          <w:b/>
          <w:bCs/>
          <w:sz w:val="24"/>
          <w:szCs w:val="24"/>
        </w:rPr>
        <w:t>REPORTS FROM BOROUGH AND/OR COUNTY COUNCILLORS</w:t>
      </w:r>
    </w:p>
    <w:p w:rsidRPr="0012013E" w:rsidR="00B05A2F" w:rsidP="00B05A2F" w:rsidRDefault="00127550" w14:paraId="2C9AB8E4" w14:textId="56DEBB03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</w:t>
      </w:r>
    </w:p>
    <w:p w:rsidRPr="0012013E" w:rsidR="00B05A2F" w:rsidP="00B05A2F" w:rsidRDefault="00B05A2F" w14:paraId="46B3DF84" w14:textId="77777777">
      <w:pPr>
        <w:pStyle w:val="NoSpacing"/>
        <w:jc w:val="both"/>
        <w:rPr>
          <w:rFonts w:cstheme="minorHAnsi"/>
          <w:sz w:val="24"/>
          <w:szCs w:val="24"/>
        </w:rPr>
      </w:pPr>
    </w:p>
    <w:p w:rsidRPr="0012013E" w:rsidR="00B05A2F" w:rsidP="00B05A2F" w:rsidRDefault="00B05A2F" w14:paraId="7D9298E0" w14:textId="23ED2DA8">
      <w:pPr>
        <w:pStyle w:val="NoSpacing"/>
        <w:jc w:val="both"/>
        <w:rPr>
          <w:rFonts w:cstheme="minorHAnsi"/>
          <w:b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>23</w:t>
      </w:r>
      <w:r w:rsidR="00127550">
        <w:rPr>
          <w:rFonts w:cstheme="minorHAnsi"/>
          <w:b/>
          <w:sz w:val="24"/>
          <w:szCs w:val="24"/>
        </w:rPr>
        <w:t>60</w:t>
      </w:r>
      <w:r w:rsidRPr="0012013E">
        <w:rPr>
          <w:rFonts w:cstheme="minorHAnsi"/>
          <w:b/>
          <w:sz w:val="24"/>
          <w:szCs w:val="24"/>
        </w:rPr>
        <w:t xml:space="preserve"> DALC NEWSLETTER</w:t>
      </w:r>
    </w:p>
    <w:p w:rsidRPr="00BF2121" w:rsidR="00B05A2F" w:rsidP="00B05A2F" w:rsidRDefault="00127550" w14:paraId="7BFFC5FA" w14:textId="2519523E">
      <w:pPr>
        <w:pStyle w:val="NoSpacing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It was noted that </w:t>
      </w:r>
      <w:r w:rsidR="00B05A2F">
        <w:rPr>
          <w:rFonts w:cstheme="minorHAnsi"/>
          <w:bCs/>
          <w:sz w:val="24"/>
          <w:szCs w:val="24"/>
        </w:rPr>
        <w:t>Councillor Stevenso</w:t>
      </w:r>
      <w:r>
        <w:rPr>
          <w:rFonts w:cstheme="minorHAnsi"/>
          <w:bCs/>
          <w:sz w:val="24"/>
          <w:szCs w:val="24"/>
        </w:rPr>
        <w:t xml:space="preserve">n will be attending the Chair forum and will bring a summary of the forum to the next Council meeting. There were no further </w:t>
      </w:r>
      <w:r w:rsidR="00F25973">
        <w:rPr>
          <w:rFonts w:cstheme="minorHAnsi"/>
          <w:bCs/>
          <w:sz w:val="24"/>
          <w:szCs w:val="24"/>
        </w:rPr>
        <w:t>comments on the newsletter.</w:t>
      </w:r>
    </w:p>
    <w:p w:rsidRPr="0012013E" w:rsidR="00B05A2F" w:rsidP="00B05A2F" w:rsidRDefault="00B05A2F" w14:paraId="1E5B0AB9" w14:textId="77777777">
      <w:pPr>
        <w:pStyle w:val="NoSpacing"/>
        <w:jc w:val="both"/>
        <w:rPr>
          <w:rFonts w:cstheme="minorHAnsi"/>
          <w:sz w:val="24"/>
          <w:szCs w:val="24"/>
        </w:rPr>
      </w:pPr>
    </w:p>
    <w:p w:rsidRPr="0012013E" w:rsidR="00B05A2F" w:rsidP="00B05A2F" w:rsidRDefault="00B05A2F" w14:paraId="25B71B46" w14:textId="12F8E209">
      <w:pPr>
        <w:pStyle w:val="NoSpacing"/>
        <w:jc w:val="both"/>
        <w:rPr>
          <w:rFonts w:cstheme="minorHAnsi"/>
          <w:b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>23</w:t>
      </w:r>
      <w:r w:rsidR="00F25973">
        <w:rPr>
          <w:rFonts w:cstheme="minorHAnsi"/>
          <w:b/>
          <w:sz w:val="24"/>
          <w:szCs w:val="24"/>
        </w:rPr>
        <w:t>61</w:t>
      </w:r>
      <w:r w:rsidRPr="0012013E">
        <w:rPr>
          <w:rFonts w:cstheme="minorHAnsi"/>
          <w:b/>
          <w:sz w:val="24"/>
          <w:szCs w:val="24"/>
        </w:rPr>
        <w:t xml:space="preserve"> PLANNING</w:t>
      </w:r>
    </w:p>
    <w:p w:rsidRPr="0012013E" w:rsidR="00B05A2F" w:rsidP="00B05A2F" w:rsidRDefault="00F25973" w14:paraId="7C9E0B84" w14:textId="389C8605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</w:t>
      </w:r>
    </w:p>
    <w:p w:rsidRPr="0012013E" w:rsidR="00B05A2F" w:rsidP="00B05A2F" w:rsidRDefault="00B05A2F" w14:paraId="562CC4E8" w14:textId="77777777">
      <w:pPr>
        <w:pStyle w:val="NoSpacing"/>
        <w:jc w:val="both"/>
        <w:rPr>
          <w:rFonts w:cstheme="minorHAnsi"/>
          <w:sz w:val="24"/>
          <w:szCs w:val="24"/>
        </w:rPr>
      </w:pPr>
    </w:p>
    <w:p w:rsidR="00B05A2F" w:rsidP="00B05A2F" w:rsidRDefault="00B05A2F" w14:paraId="0E8ADF29" w14:textId="20E3642A">
      <w:pPr>
        <w:pStyle w:val="NoSpacing"/>
        <w:jc w:val="both"/>
        <w:rPr>
          <w:rFonts w:cstheme="minorHAnsi"/>
          <w:b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>23</w:t>
      </w:r>
      <w:r w:rsidR="00F25973">
        <w:rPr>
          <w:rFonts w:cstheme="minorHAnsi"/>
          <w:b/>
          <w:sz w:val="24"/>
          <w:szCs w:val="24"/>
        </w:rPr>
        <w:t>62</w:t>
      </w:r>
      <w:r>
        <w:rPr>
          <w:rFonts w:cstheme="minorHAnsi"/>
          <w:b/>
          <w:sz w:val="24"/>
          <w:szCs w:val="24"/>
        </w:rPr>
        <w:t xml:space="preserve"> </w:t>
      </w:r>
      <w:r w:rsidR="00F25973">
        <w:rPr>
          <w:rFonts w:cstheme="minorHAnsi"/>
          <w:b/>
          <w:sz w:val="24"/>
          <w:szCs w:val="24"/>
        </w:rPr>
        <w:t xml:space="preserve">CORRESPONDENCE </w:t>
      </w:r>
    </w:p>
    <w:p w:rsidR="00B05A2F" w:rsidP="00B05A2F" w:rsidRDefault="00F25973" w14:paraId="7477117C" w14:textId="2F2EC0B9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</w:t>
      </w:r>
    </w:p>
    <w:p w:rsidRPr="0012013E" w:rsidR="00B05A2F" w:rsidP="00B05A2F" w:rsidRDefault="00B05A2F" w14:paraId="16E6C0B7" w14:textId="77777777">
      <w:pPr>
        <w:pStyle w:val="NoSpacing"/>
        <w:jc w:val="both"/>
        <w:rPr>
          <w:rFonts w:cstheme="minorHAnsi"/>
          <w:sz w:val="24"/>
          <w:szCs w:val="24"/>
        </w:rPr>
      </w:pPr>
    </w:p>
    <w:p w:rsidR="00B05A2F" w:rsidP="00B05A2F" w:rsidRDefault="00B05A2F" w14:paraId="2D7BF5B0" w14:textId="3BBAA18E">
      <w:pPr>
        <w:pStyle w:val="NoSpacing"/>
        <w:jc w:val="both"/>
        <w:rPr>
          <w:rFonts w:cstheme="minorHAnsi"/>
          <w:b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>23</w:t>
      </w:r>
      <w:r w:rsidR="00F25973">
        <w:rPr>
          <w:rFonts w:cstheme="minorHAnsi"/>
          <w:b/>
          <w:sz w:val="24"/>
          <w:szCs w:val="24"/>
        </w:rPr>
        <w:t>63</w:t>
      </w:r>
      <w:r>
        <w:rPr>
          <w:rFonts w:cstheme="minorHAnsi"/>
          <w:b/>
          <w:sz w:val="24"/>
          <w:szCs w:val="24"/>
        </w:rPr>
        <w:t xml:space="preserve"> </w:t>
      </w:r>
      <w:r w:rsidR="00F25973">
        <w:rPr>
          <w:rFonts w:cstheme="minorHAnsi"/>
          <w:b/>
          <w:sz w:val="24"/>
          <w:szCs w:val="24"/>
        </w:rPr>
        <w:t>ALLOTMENTS COMMITTEE</w:t>
      </w:r>
    </w:p>
    <w:p w:rsidRPr="00332DEB" w:rsidR="00B05A2F" w:rsidP="00B05A2F" w:rsidRDefault="00F25973" w14:paraId="2E52A6E1" w14:textId="18B046B8">
      <w:pPr>
        <w:pStyle w:val="NoSpacing"/>
        <w:jc w:val="both"/>
        <w:rPr>
          <w:rFonts w:cstheme="minorHAnsi"/>
          <w:sz w:val="24"/>
          <w:szCs w:val="24"/>
        </w:rPr>
      </w:pPr>
      <w:r w:rsidRPr="00C4023A">
        <w:rPr>
          <w:rFonts w:cstheme="minorHAnsi"/>
          <w:sz w:val="24"/>
          <w:szCs w:val="24"/>
        </w:rPr>
        <w:t xml:space="preserve">Councillor Jenner presented the latest Inspection Report to the full Council. </w:t>
      </w:r>
      <w:r w:rsidRPr="00C4023A" w:rsidR="00B05A2F">
        <w:rPr>
          <w:rFonts w:cstheme="minorHAnsi"/>
          <w:bCs/>
          <w:sz w:val="24"/>
          <w:szCs w:val="24"/>
        </w:rPr>
        <w:t xml:space="preserve">It was proposed by </w:t>
      </w:r>
      <w:r w:rsidR="00093136">
        <w:rPr>
          <w:rFonts w:cstheme="minorHAnsi"/>
          <w:bCs/>
          <w:sz w:val="24"/>
          <w:szCs w:val="24"/>
        </w:rPr>
        <w:t>Councillor</w:t>
      </w:r>
      <w:r w:rsidRPr="00C4023A" w:rsidR="00B05A2F">
        <w:rPr>
          <w:rFonts w:cstheme="minorHAnsi"/>
          <w:bCs/>
          <w:sz w:val="24"/>
          <w:szCs w:val="24"/>
        </w:rPr>
        <w:t xml:space="preserve"> </w:t>
      </w:r>
      <w:r w:rsidR="00093136">
        <w:rPr>
          <w:rFonts w:cstheme="minorHAnsi"/>
          <w:bCs/>
          <w:sz w:val="24"/>
          <w:szCs w:val="24"/>
        </w:rPr>
        <w:t>Stevenson</w:t>
      </w:r>
      <w:r w:rsidRPr="00C4023A" w:rsidR="00B05A2F">
        <w:rPr>
          <w:rFonts w:cstheme="minorHAnsi"/>
          <w:bCs/>
          <w:sz w:val="24"/>
          <w:szCs w:val="24"/>
        </w:rPr>
        <w:t xml:space="preserve">, seconded by </w:t>
      </w:r>
      <w:r w:rsidR="00093136">
        <w:rPr>
          <w:rFonts w:cstheme="minorHAnsi"/>
          <w:bCs/>
          <w:sz w:val="24"/>
          <w:szCs w:val="24"/>
        </w:rPr>
        <w:t>Councillor</w:t>
      </w:r>
      <w:r w:rsidRPr="00C4023A" w:rsidR="00B05A2F">
        <w:rPr>
          <w:rFonts w:cstheme="minorHAnsi"/>
          <w:bCs/>
          <w:sz w:val="24"/>
          <w:szCs w:val="24"/>
        </w:rPr>
        <w:t xml:space="preserve"> </w:t>
      </w:r>
      <w:r w:rsidRPr="00C4023A">
        <w:rPr>
          <w:rFonts w:cstheme="minorHAnsi"/>
          <w:bCs/>
          <w:sz w:val="24"/>
          <w:szCs w:val="24"/>
        </w:rPr>
        <w:t>Crossland</w:t>
      </w:r>
      <w:r w:rsidRPr="00C4023A" w:rsidR="00B05A2F">
        <w:rPr>
          <w:rFonts w:cstheme="minorHAnsi"/>
          <w:bCs/>
          <w:sz w:val="24"/>
          <w:szCs w:val="24"/>
        </w:rPr>
        <w:t xml:space="preserve"> and unanimously resolved to accept the recommendations </w:t>
      </w:r>
      <w:r w:rsidRPr="00C4023A" w:rsidR="00C4023A">
        <w:rPr>
          <w:rFonts w:cstheme="minorHAnsi"/>
          <w:bCs/>
          <w:sz w:val="24"/>
          <w:szCs w:val="24"/>
        </w:rPr>
        <w:t xml:space="preserve">laid out in the </w:t>
      </w:r>
      <w:r w:rsidRPr="00C4023A">
        <w:rPr>
          <w:rFonts w:cstheme="minorHAnsi"/>
          <w:bCs/>
          <w:sz w:val="24"/>
          <w:szCs w:val="24"/>
        </w:rPr>
        <w:t>Allotments Committee</w:t>
      </w:r>
      <w:r w:rsidRPr="00C4023A" w:rsidR="00C4023A">
        <w:rPr>
          <w:rFonts w:cstheme="minorHAnsi"/>
          <w:bCs/>
          <w:sz w:val="24"/>
          <w:szCs w:val="24"/>
        </w:rPr>
        <w:t xml:space="preserve"> report</w:t>
      </w:r>
      <w:r w:rsidR="00332DEB">
        <w:rPr>
          <w:rFonts w:cstheme="minorHAnsi"/>
          <w:bCs/>
          <w:sz w:val="24"/>
          <w:szCs w:val="24"/>
        </w:rPr>
        <w:t>.</w:t>
      </w:r>
      <w:r w:rsidR="00332DEB">
        <w:rPr>
          <w:rFonts w:cstheme="minorHAnsi"/>
          <w:sz w:val="24"/>
          <w:szCs w:val="24"/>
        </w:rPr>
        <w:t xml:space="preserve"> </w:t>
      </w:r>
      <w:r w:rsidRPr="00C4023A" w:rsidR="00C4023A">
        <w:rPr>
          <w:rFonts w:cstheme="minorHAnsi"/>
          <w:bCs/>
          <w:sz w:val="24"/>
          <w:szCs w:val="24"/>
        </w:rPr>
        <w:t>It was proposed by Councillor</w:t>
      </w:r>
      <w:r w:rsidR="00A16DC7">
        <w:rPr>
          <w:rFonts w:cstheme="minorHAnsi"/>
          <w:bCs/>
          <w:sz w:val="24"/>
          <w:szCs w:val="24"/>
        </w:rPr>
        <w:t xml:space="preserve"> Dyer</w:t>
      </w:r>
      <w:r w:rsidRPr="00C4023A" w:rsidR="00C4023A">
        <w:rPr>
          <w:rFonts w:cstheme="minorHAnsi"/>
          <w:bCs/>
          <w:sz w:val="24"/>
          <w:szCs w:val="24"/>
        </w:rPr>
        <w:t xml:space="preserve">, seconded by Councillor Grace and unanimously resolved that the item </w:t>
      </w:r>
      <w:r w:rsidRPr="00C4023A" w:rsidR="00C4023A">
        <w:rPr>
          <w:rFonts w:cstheme="minorHAnsi"/>
          <w:bCs/>
          <w:sz w:val="24"/>
          <w:szCs w:val="24"/>
        </w:rPr>
        <w:lastRenderedPageBreak/>
        <w:t xml:space="preserve">‘Overgrown trees on Manchester Road’ is postponed to </w:t>
      </w:r>
      <w:r w:rsidR="00A16DC7">
        <w:rPr>
          <w:rFonts w:cstheme="minorHAnsi"/>
          <w:bCs/>
          <w:sz w:val="24"/>
          <w:szCs w:val="24"/>
        </w:rPr>
        <w:t>allow the</w:t>
      </w:r>
      <w:r w:rsidRPr="00C4023A" w:rsidR="00C4023A">
        <w:rPr>
          <w:rFonts w:cstheme="minorHAnsi"/>
          <w:bCs/>
          <w:sz w:val="24"/>
          <w:szCs w:val="24"/>
        </w:rPr>
        <w:t xml:space="preserve"> Councillors an opportunity to visit the site</w:t>
      </w:r>
      <w:r w:rsidR="00A16DC7">
        <w:rPr>
          <w:rFonts w:cstheme="minorHAnsi"/>
          <w:bCs/>
          <w:sz w:val="24"/>
          <w:szCs w:val="24"/>
        </w:rPr>
        <w:t>.</w:t>
      </w:r>
    </w:p>
    <w:p w:rsidR="00A16DC7" w:rsidP="00B05A2F" w:rsidRDefault="00A16DC7" w14:paraId="4D965186" w14:textId="77777777">
      <w:pPr>
        <w:pStyle w:val="NoSpacing"/>
        <w:jc w:val="both"/>
        <w:rPr>
          <w:rFonts w:cstheme="minorHAnsi"/>
          <w:bCs/>
          <w:sz w:val="24"/>
          <w:szCs w:val="24"/>
        </w:rPr>
      </w:pPr>
    </w:p>
    <w:p w:rsidRPr="00093136" w:rsidR="00A16DC7" w:rsidP="00A16DC7" w:rsidRDefault="00A16DC7" w14:paraId="53CB15DE" w14:textId="5EED3A23">
      <w:pPr>
        <w:spacing w:after="80"/>
        <w:jc w:val="both"/>
        <w:rPr>
          <w:rFonts w:cstheme="minorHAnsi"/>
          <w:bCs/>
          <w:sz w:val="24"/>
          <w:szCs w:val="24"/>
        </w:rPr>
      </w:pPr>
      <w:r w:rsidRPr="00A16DC7">
        <w:rPr>
          <w:rFonts w:cstheme="minorHAnsi"/>
          <w:bCs/>
          <w:sz w:val="24"/>
          <w:szCs w:val="24"/>
        </w:rPr>
        <w:t xml:space="preserve">Councillor Stevenson </w:t>
      </w:r>
      <w:r w:rsidRPr="00093136">
        <w:rPr>
          <w:rFonts w:cstheme="minorHAnsi"/>
          <w:bCs/>
          <w:sz w:val="24"/>
          <w:szCs w:val="24"/>
        </w:rPr>
        <w:t xml:space="preserve">thanked the </w:t>
      </w:r>
      <w:r w:rsidRPr="00093136">
        <w:rPr>
          <w:rFonts w:cstheme="minorHAnsi"/>
          <w:bCs/>
          <w:sz w:val="24"/>
          <w:szCs w:val="24"/>
        </w:rPr>
        <w:t>A</w:t>
      </w:r>
      <w:r w:rsidRPr="00093136">
        <w:rPr>
          <w:rFonts w:cstheme="minorHAnsi"/>
          <w:bCs/>
          <w:sz w:val="24"/>
          <w:szCs w:val="24"/>
        </w:rPr>
        <w:t xml:space="preserve">llotment </w:t>
      </w:r>
      <w:r w:rsidRPr="00093136">
        <w:rPr>
          <w:rFonts w:cstheme="minorHAnsi"/>
          <w:bCs/>
          <w:sz w:val="24"/>
          <w:szCs w:val="24"/>
        </w:rPr>
        <w:t>Co</w:t>
      </w:r>
      <w:r w:rsidRPr="00093136">
        <w:rPr>
          <w:rFonts w:cstheme="minorHAnsi"/>
          <w:bCs/>
          <w:sz w:val="24"/>
          <w:szCs w:val="24"/>
        </w:rPr>
        <w:t>mmitt</w:t>
      </w:r>
      <w:r w:rsidRPr="00093136">
        <w:rPr>
          <w:rFonts w:cstheme="minorHAnsi"/>
          <w:bCs/>
          <w:sz w:val="24"/>
          <w:szCs w:val="24"/>
        </w:rPr>
        <w:t>e</w:t>
      </w:r>
      <w:r w:rsidRPr="00093136">
        <w:rPr>
          <w:rFonts w:cstheme="minorHAnsi"/>
          <w:bCs/>
          <w:sz w:val="24"/>
          <w:szCs w:val="24"/>
        </w:rPr>
        <w:t>e for thei</w:t>
      </w:r>
      <w:r w:rsidRPr="00093136">
        <w:rPr>
          <w:rFonts w:cstheme="minorHAnsi"/>
          <w:bCs/>
          <w:sz w:val="24"/>
          <w:szCs w:val="24"/>
        </w:rPr>
        <w:t>r</w:t>
      </w:r>
      <w:r w:rsidRPr="00093136">
        <w:rPr>
          <w:rFonts w:cstheme="minorHAnsi"/>
          <w:bCs/>
          <w:sz w:val="24"/>
          <w:szCs w:val="24"/>
        </w:rPr>
        <w:t xml:space="preserve"> </w:t>
      </w:r>
      <w:r w:rsidR="00093136">
        <w:rPr>
          <w:rFonts w:cstheme="minorHAnsi"/>
          <w:bCs/>
          <w:sz w:val="24"/>
          <w:szCs w:val="24"/>
        </w:rPr>
        <w:t>work</w:t>
      </w:r>
      <w:r w:rsidRPr="00093136">
        <w:rPr>
          <w:rFonts w:cstheme="minorHAnsi"/>
          <w:bCs/>
          <w:sz w:val="24"/>
          <w:szCs w:val="24"/>
        </w:rPr>
        <w:t xml:space="preserve"> over the past 4 years and thanked </w:t>
      </w:r>
      <w:r w:rsidR="00093136">
        <w:rPr>
          <w:rFonts w:cstheme="minorHAnsi"/>
          <w:bCs/>
          <w:sz w:val="24"/>
          <w:szCs w:val="24"/>
        </w:rPr>
        <w:t xml:space="preserve">Councillor Jenner </w:t>
      </w:r>
      <w:r w:rsidRPr="00093136">
        <w:rPr>
          <w:rFonts w:cstheme="minorHAnsi"/>
          <w:bCs/>
          <w:sz w:val="24"/>
          <w:szCs w:val="24"/>
        </w:rPr>
        <w:t xml:space="preserve">for </w:t>
      </w:r>
      <w:r w:rsidR="00093136">
        <w:rPr>
          <w:rFonts w:cstheme="minorHAnsi"/>
          <w:bCs/>
          <w:sz w:val="24"/>
          <w:szCs w:val="24"/>
        </w:rPr>
        <w:t>C</w:t>
      </w:r>
      <w:r w:rsidRPr="00093136">
        <w:rPr>
          <w:rFonts w:cstheme="minorHAnsi"/>
          <w:bCs/>
          <w:sz w:val="24"/>
          <w:szCs w:val="24"/>
        </w:rPr>
        <w:t xml:space="preserve">hairing the </w:t>
      </w:r>
      <w:r w:rsidR="00093136">
        <w:rPr>
          <w:rFonts w:cstheme="minorHAnsi"/>
          <w:bCs/>
          <w:sz w:val="24"/>
          <w:szCs w:val="24"/>
        </w:rPr>
        <w:t>C</w:t>
      </w:r>
      <w:r w:rsidRPr="00093136">
        <w:rPr>
          <w:rFonts w:cstheme="minorHAnsi"/>
          <w:bCs/>
          <w:sz w:val="24"/>
          <w:szCs w:val="24"/>
        </w:rPr>
        <w:t>ommittee. It was noted that</w:t>
      </w:r>
      <w:r w:rsidR="00093136">
        <w:rPr>
          <w:rFonts w:cstheme="minorHAnsi"/>
          <w:bCs/>
          <w:sz w:val="24"/>
          <w:szCs w:val="24"/>
        </w:rPr>
        <w:t>, during this period,</w:t>
      </w:r>
      <w:r w:rsidRPr="00093136">
        <w:rPr>
          <w:rFonts w:cstheme="minorHAnsi"/>
          <w:bCs/>
          <w:sz w:val="24"/>
          <w:szCs w:val="24"/>
        </w:rPr>
        <w:t xml:space="preserve"> </w:t>
      </w:r>
      <w:r w:rsidR="00093136">
        <w:rPr>
          <w:rFonts w:cstheme="minorHAnsi"/>
          <w:bCs/>
          <w:sz w:val="24"/>
          <w:szCs w:val="24"/>
        </w:rPr>
        <w:t xml:space="preserve">the standards of the Allotments </w:t>
      </w:r>
      <w:r w:rsidR="00332DEB">
        <w:rPr>
          <w:rFonts w:cstheme="minorHAnsi"/>
          <w:bCs/>
          <w:sz w:val="24"/>
          <w:szCs w:val="24"/>
        </w:rPr>
        <w:t>have</w:t>
      </w:r>
      <w:r w:rsidR="00093136">
        <w:rPr>
          <w:rFonts w:cstheme="minorHAnsi"/>
          <w:bCs/>
          <w:sz w:val="24"/>
          <w:szCs w:val="24"/>
        </w:rPr>
        <w:t xml:space="preserve"> significant improved due the Committee’s input. </w:t>
      </w:r>
    </w:p>
    <w:p w:rsidRPr="00C4023A" w:rsidR="00A16DC7" w:rsidP="00B05A2F" w:rsidRDefault="00A16DC7" w14:paraId="756B71C3" w14:textId="77777777">
      <w:pPr>
        <w:pStyle w:val="NoSpacing"/>
        <w:jc w:val="both"/>
        <w:rPr>
          <w:rFonts w:cstheme="minorHAnsi"/>
          <w:bCs/>
          <w:sz w:val="24"/>
          <w:szCs w:val="24"/>
        </w:rPr>
      </w:pPr>
    </w:p>
    <w:p w:rsidR="00093136" w:rsidP="00A16DC7" w:rsidRDefault="00B05A2F" w14:paraId="13E72659" w14:textId="77777777">
      <w:pPr>
        <w:pStyle w:val="NoSpacing"/>
        <w:jc w:val="both"/>
        <w:rPr>
          <w:rFonts w:cstheme="minorHAnsi"/>
          <w:bCs/>
          <w:sz w:val="24"/>
          <w:szCs w:val="24"/>
        </w:rPr>
      </w:pPr>
      <w:r w:rsidRPr="00C4023A">
        <w:rPr>
          <w:rFonts w:cstheme="minorHAnsi"/>
          <w:bCs/>
          <w:sz w:val="24"/>
          <w:szCs w:val="24"/>
        </w:rPr>
        <w:t xml:space="preserve">RESOLVED: </w:t>
      </w:r>
      <w:r w:rsidR="00A16DC7">
        <w:rPr>
          <w:rFonts w:cstheme="minorHAnsi"/>
          <w:bCs/>
          <w:sz w:val="24"/>
          <w:szCs w:val="24"/>
        </w:rPr>
        <w:t xml:space="preserve">Councillor Grace will obtain free wood chippings and leave them at the Conduit Street allotments for tenants to use. </w:t>
      </w:r>
      <w:r w:rsidRPr="00C4023A">
        <w:rPr>
          <w:rFonts w:cstheme="minorHAnsi"/>
          <w:bCs/>
          <w:sz w:val="24"/>
          <w:szCs w:val="24"/>
        </w:rPr>
        <w:t>The Clerk will</w:t>
      </w:r>
      <w:r w:rsidR="00093136">
        <w:rPr>
          <w:rFonts w:cstheme="minorHAnsi"/>
          <w:bCs/>
          <w:sz w:val="24"/>
          <w:szCs w:val="24"/>
        </w:rPr>
        <w:t>:</w:t>
      </w:r>
      <w:r w:rsidRPr="00C4023A">
        <w:rPr>
          <w:rFonts w:cstheme="minorHAnsi"/>
          <w:bCs/>
          <w:sz w:val="24"/>
          <w:szCs w:val="24"/>
        </w:rPr>
        <w:t xml:space="preserve"> </w:t>
      </w:r>
    </w:p>
    <w:p w:rsidR="00093136" w:rsidP="00093136" w:rsidRDefault="00A16DC7" w14:paraId="75D3BDE8" w14:textId="77777777">
      <w:pPr>
        <w:pStyle w:val="NoSpacing"/>
        <w:numPr>
          <w:ilvl w:val="0"/>
          <w:numId w:val="3"/>
        </w:numPr>
        <w:jc w:val="both"/>
        <w:rPr>
          <w:rFonts w:cstheme="minorHAnsi"/>
          <w:bCs/>
          <w:sz w:val="24"/>
          <w:szCs w:val="24"/>
        </w:rPr>
      </w:pPr>
      <w:r w:rsidRPr="00C4023A">
        <w:rPr>
          <w:rFonts w:cstheme="minorHAnsi"/>
          <w:bCs/>
          <w:sz w:val="24"/>
          <w:szCs w:val="24"/>
        </w:rPr>
        <w:t>send letters to</w:t>
      </w:r>
      <w:r>
        <w:rPr>
          <w:rFonts w:cstheme="minorHAnsi"/>
          <w:bCs/>
          <w:sz w:val="24"/>
          <w:szCs w:val="24"/>
        </w:rPr>
        <w:t>:</w:t>
      </w:r>
      <w:r w:rsidRPr="00C4023A">
        <w:rPr>
          <w:rFonts w:cstheme="minorHAnsi"/>
          <w:bCs/>
          <w:sz w:val="24"/>
          <w:szCs w:val="24"/>
        </w:rPr>
        <w:t xml:space="preserve"> (i) the tenant of plot 72 advising them to fix the outer perimeter fenc</w:t>
      </w:r>
      <w:r w:rsidR="00093136">
        <w:rPr>
          <w:rFonts w:cstheme="minorHAnsi"/>
          <w:bCs/>
          <w:sz w:val="24"/>
          <w:szCs w:val="24"/>
        </w:rPr>
        <w:t>e</w:t>
      </w:r>
      <w:r w:rsidRPr="00C4023A">
        <w:rPr>
          <w:rFonts w:cstheme="minorHAnsi"/>
          <w:bCs/>
          <w:sz w:val="24"/>
          <w:szCs w:val="24"/>
        </w:rPr>
        <w:t xml:space="preserve"> (ii) the tenant of plot 30 advising them to reinstall their fence to adhere to the Terms and Conditions</w:t>
      </w:r>
    </w:p>
    <w:p w:rsidR="00093136" w:rsidP="00093136" w:rsidRDefault="00093136" w14:paraId="341AD339" w14:textId="3FB01F3C">
      <w:pPr>
        <w:pStyle w:val="NoSpacing"/>
        <w:numPr>
          <w:ilvl w:val="0"/>
          <w:numId w:val="3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advise</w:t>
      </w:r>
      <w:r w:rsidR="00A16DC7">
        <w:rPr>
          <w:rFonts w:cstheme="minorHAnsi"/>
          <w:bCs/>
          <w:sz w:val="24"/>
          <w:szCs w:val="24"/>
        </w:rPr>
        <w:t xml:space="preserve"> the resident </w:t>
      </w:r>
      <w:r>
        <w:rPr>
          <w:rFonts w:cstheme="minorHAnsi"/>
          <w:bCs/>
          <w:sz w:val="24"/>
          <w:szCs w:val="24"/>
        </w:rPr>
        <w:t>on the</w:t>
      </w:r>
      <w:r w:rsidR="00A16DC7">
        <w:rPr>
          <w:rFonts w:cstheme="minorHAnsi"/>
          <w:bCs/>
          <w:sz w:val="24"/>
          <w:szCs w:val="24"/>
        </w:rPr>
        <w:t xml:space="preserve"> Conduit Street waiting list</w:t>
      </w:r>
      <w:r>
        <w:rPr>
          <w:rFonts w:cstheme="minorHAnsi"/>
          <w:bCs/>
          <w:sz w:val="24"/>
          <w:szCs w:val="24"/>
        </w:rPr>
        <w:t xml:space="preserve"> that</w:t>
      </w:r>
      <w:r w:rsidR="00A16DC7">
        <w:rPr>
          <w:rFonts w:cstheme="minorHAnsi"/>
          <w:bCs/>
          <w:sz w:val="24"/>
          <w:szCs w:val="24"/>
        </w:rPr>
        <w:t xml:space="preserve"> they will </w:t>
      </w:r>
      <w:r>
        <w:rPr>
          <w:rFonts w:cstheme="minorHAnsi"/>
          <w:bCs/>
          <w:sz w:val="24"/>
          <w:szCs w:val="24"/>
        </w:rPr>
        <w:t>retain</w:t>
      </w:r>
      <w:r w:rsidR="00A16DC7">
        <w:rPr>
          <w:rFonts w:cstheme="minorHAnsi"/>
          <w:bCs/>
          <w:sz w:val="24"/>
          <w:szCs w:val="24"/>
        </w:rPr>
        <w:t xml:space="preserve"> their position on the list until their health improves</w:t>
      </w:r>
    </w:p>
    <w:p w:rsidRPr="00C4023A" w:rsidR="00A16DC7" w:rsidP="00093136" w:rsidRDefault="00A16DC7" w14:paraId="13558048" w14:textId="4201A0A0">
      <w:pPr>
        <w:pStyle w:val="NoSpacing"/>
        <w:numPr>
          <w:ilvl w:val="0"/>
          <w:numId w:val="3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reply to</w:t>
      </w:r>
      <w:r w:rsidR="00332DEB">
        <w:rPr>
          <w:rFonts w:cstheme="minorHAnsi"/>
          <w:bCs/>
          <w:sz w:val="24"/>
          <w:szCs w:val="24"/>
        </w:rPr>
        <w:t xml:space="preserve"> the</w:t>
      </w:r>
      <w:r>
        <w:rPr>
          <w:rFonts w:cstheme="minorHAnsi"/>
          <w:bCs/>
          <w:sz w:val="24"/>
          <w:szCs w:val="24"/>
        </w:rPr>
        <w:t xml:space="preserve"> noise level</w:t>
      </w:r>
      <w:r w:rsidR="00093136">
        <w:rPr>
          <w:rFonts w:cstheme="minorHAnsi"/>
          <w:bCs/>
          <w:sz w:val="24"/>
          <w:szCs w:val="24"/>
        </w:rPr>
        <w:t xml:space="preserve"> </w:t>
      </w:r>
      <w:r w:rsidR="00332DEB">
        <w:rPr>
          <w:rFonts w:cstheme="minorHAnsi"/>
          <w:bCs/>
          <w:sz w:val="24"/>
          <w:szCs w:val="24"/>
        </w:rPr>
        <w:t>email enquiry</w:t>
      </w:r>
      <w:r w:rsidR="00093136">
        <w:rPr>
          <w:rFonts w:cstheme="minorHAnsi"/>
          <w:bCs/>
          <w:sz w:val="24"/>
          <w:szCs w:val="24"/>
        </w:rPr>
        <w:t xml:space="preserve"> advising the resident</w:t>
      </w:r>
      <w:r>
        <w:rPr>
          <w:rFonts w:cstheme="minorHAnsi"/>
          <w:bCs/>
          <w:sz w:val="24"/>
          <w:szCs w:val="24"/>
        </w:rPr>
        <w:t xml:space="preserve"> that the noise is within a reasonable time of day and no further action will be taken by the Council. </w:t>
      </w:r>
    </w:p>
    <w:p w:rsidRPr="0012013E" w:rsidR="00B05A2F" w:rsidP="00B05A2F" w:rsidRDefault="00B05A2F" w14:paraId="1EAA891C" w14:textId="5226F95C">
      <w:pPr>
        <w:pStyle w:val="NoSpacing"/>
        <w:jc w:val="both"/>
        <w:rPr>
          <w:rFonts w:cstheme="minorHAnsi"/>
          <w:bCs/>
          <w:sz w:val="24"/>
          <w:szCs w:val="24"/>
        </w:rPr>
      </w:pPr>
    </w:p>
    <w:p w:rsidRPr="0012013E" w:rsidR="00B05A2F" w:rsidP="00B05A2F" w:rsidRDefault="00B05A2F" w14:paraId="0F5AAEC6" w14:textId="408660C2">
      <w:pPr>
        <w:pStyle w:val="NoSpacing"/>
        <w:jc w:val="both"/>
        <w:rPr>
          <w:rFonts w:cstheme="minorHAnsi"/>
          <w:b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>23</w:t>
      </w:r>
      <w:r w:rsidR="00CC5633">
        <w:rPr>
          <w:rFonts w:cstheme="minorHAnsi"/>
          <w:b/>
          <w:sz w:val="24"/>
          <w:szCs w:val="24"/>
        </w:rPr>
        <w:t>64</w:t>
      </w:r>
      <w:r w:rsidRPr="0012013E">
        <w:rPr>
          <w:rFonts w:cstheme="minorHAnsi"/>
          <w:b/>
          <w:sz w:val="24"/>
          <w:szCs w:val="24"/>
        </w:rPr>
        <w:t xml:space="preserve"> </w:t>
      </w:r>
      <w:r w:rsidR="00CC5633">
        <w:rPr>
          <w:rFonts w:cstheme="minorHAnsi"/>
          <w:b/>
          <w:sz w:val="24"/>
          <w:szCs w:val="24"/>
        </w:rPr>
        <w:t>DAMAGED FLOOR</w:t>
      </w:r>
    </w:p>
    <w:p w:rsidRPr="0012013E" w:rsidR="00B05A2F" w:rsidP="00B05A2F" w:rsidRDefault="00F31818" w14:paraId="24EF8CDE" w14:textId="6DB896F4">
      <w:pPr>
        <w:pStyle w:val="NoSpacing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Quotes</w:t>
      </w:r>
      <w:r w:rsidR="00CC5633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to</w:t>
      </w:r>
      <w:r w:rsidR="00CC5633">
        <w:rPr>
          <w:rFonts w:cstheme="minorHAnsi"/>
          <w:bCs/>
          <w:sz w:val="24"/>
          <w:szCs w:val="24"/>
        </w:rPr>
        <w:t xml:space="preserve"> repair </w:t>
      </w:r>
      <w:r>
        <w:rPr>
          <w:rFonts w:cstheme="minorHAnsi"/>
          <w:bCs/>
          <w:sz w:val="24"/>
          <w:szCs w:val="24"/>
        </w:rPr>
        <w:t xml:space="preserve">the damaged </w:t>
      </w:r>
      <w:r w:rsidR="00CC5633">
        <w:rPr>
          <w:rFonts w:cstheme="minorHAnsi"/>
          <w:bCs/>
          <w:sz w:val="24"/>
          <w:szCs w:val="24"/>
        </w:rPr>
        <w:t xml:space="preserve">floor were presented by the Clerk. It was </w:t>
      </w:r>
      <w:r>
        <w:rPr>
          <w:rFonts w:cstheme="minorHAnsi"/>
          <w:bCs/>
          <w:sz w:val="24"/>
          <w:szCs w:val="24"/>
        </w:rPr>
        <w:t>resolved</w:t>
      </w:r>
      <w:r w:rsidR="00CC5633">
        <w:rPr>
          <w:rFonts w:cstheme="minorHAnsi"/>
          <w:bCs/>
          <w:sz w:val="24"/>
          <w:szCs w:val="24"/>
        </w:rPr>
        <w:t xml:space="preserve"> th</w:t>
      </w:r>
      <w:r>
        <w:rPr>
          <w:rFonts w:cstheme="minorHAnsi"/>
          <w:bCs/>
          <w:sz w:val="24"/>
          <w:szCs w:val="24"/>
        </w:rPr>
        <w:t xml:space="preserve">at a </w:t>
      </w:r>
      <w:r w:rsidR="00CC5633">
        <w:rPr>
          <w:rFonts w:cstheme="minorHAnsi"/>
          <w:bCs/>
          <w:sz w:val="24"/>
          <w:szCs w:val="24"/>
        </w:rPr>
        <w:t xml:space="preserve">more </w:t>
      </w:r>
      <w:r w:rsidR="00DF7834">
        <w:rPr>
          <w:rFonts w:cstheme="minorHAnsi"/>
          <w:bCs/>
          <w:sz w:val="24"/>
          <w:szCs w:val="24"/>
        </w:rPr>
        <w:t>cost-effective</w:t>
      </w:r>
      <w:r w:rsidR="00CC5633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temporary repair strategy</w:t>
      </w:r>
      <w:r w:rsidR="00CC5633">
        <w:rPr>
          <w:rFonts w:cstheme="minorHAnsi"/>
          <w:bCs/>
          <w:sz w:val="24"/>
          <w:szCs w:val="24"/>
        </w:rPr>
        <w:t xml:space="preserve"> will be brought to the next full Council meeting</w:t>
      </w:r>
      <w:r>
        <w:rPr>
          <w:rFonts w:cstheme="minorHAnsi"/>
          <w:bCs/>
          <w:sz w:val="24"/>
          <w:szCs w:val="24"/>
        </w:rPr>
        <w:t xml:space="preserve"> by Councillor Grace to adhere to the </w:t>
      </w:r>
      <w:r>
        <w:rPr>
          <w:rFonts w:cstheme="minorHAnsi"/>
          <w:bCs/>
          <w:sz w:val="24"/>
          <w:szCs w:val="24"/>
        </w:rPr>
        <w:t>Council’s budget for the year</w:t>
      </w:r>
      <w:r w:rsidR="00CC5633">
        <w:rPr>
          <w:rFonts w:cstheme="minorHAnsi"/>
          <w:bCs/>
          <w:sz w:val="24"/>
          <w:szCs w:val="24"/>
        </w:rPr>
        <w:t xml:space="preserve">. It was unanimously resolved to </w:t>
      </w:r>
      <w:r>
        <w:rPr>
          <w:rFonts w:cstheme="minorHAnsi"/>
          <w:bCs/>
          <w:sz w:val="24"/>
          <w:szCs w:val="24"/>
        </w:rPr>
        <w:t>earmark</w:t>
      </w:r>
      <w:r w:rsidR="00CC5633">
        <w:rPr>
          <w:rFonts w:cstheme="minorHAnsi"/>
          <w:bCs/>
          <w:sz w:val="24"/>
          <w:szCs w:val="24"/>
        </w:rPr>
        <w:t xml:space="preserve"> up to £300 in costs for the </w:t>
      </w:r>
      <w:r>
        <w:rPr>
          <w:rFonts w:cstheme="minorHAnsi"/>
          <w:bCs/>
          <w:sz w:val="24"/>
          <w:szCs w:val="24"/>
        </w:rPr>
        <w:t xml:space="preserve">temporary </w:t>
      </w:r>
      <w:r w:rsidR="00CC5633">
        <w:rPr>
          <w:rFonts w:cstheme="minorHAnsi"/>
          <w:bCs/>
          <w:sz w:val="24"/>
          <w:szCs w:val="24"/>
        </w:rPr>
        <w:t>repair.</w:t>
      </w:r>
    </w:p>
    <w:p w:rsidRPr="0012013E" w:rsidR="00B05A2F" w:rsidP="00B05A2F" w:rsidRDefault="00B05A2F" w14:paraId="14FBD733" w14:textId="77777777">
      <w:pPr>
        <w:pStyle w:val="NoSpacing"/>
        <w:jc w:val="both"/>
        <w:rPr>
          <w:rFonts w:cstheme="minorHAnsi"/>
          <w:bCs/>
          <w:sz w:val="24"/>
          <w:szCs w:val="24"/>
        </w:rPr>
      </w:pPr>
    </w:p>
    <w:p w:rsidRPr="0012013E" w:rsidR="00B05A2F" w:rsidP="00B05A2F" w:rsidRDefault="00B05A2F" w14:paraId="1C7B7BFF" w14:textId="7865C661">
      <w:pPr>
        <w:pStyle w:val="NoSpacing"/>
        <w:jc w:val="both"/>
        <w:rPr>
          <w:rFonts w:cstheme="minorHAnsi"/>
          <w:bCs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>23</w:t>
      </w:r>
      <w:r w:rsidR="00CC5633">
        <w:rPr>
          <w:rFonts w:cstheme="minorHAnsi"/>
          <w:b/>
          <w:sz w:val="24"/>
          <w:szCs w:val="24"/>
        </w:rPr>
        <w:t>65</w:t>
      </w:r>
      <w:r>
        <w:rPr>
          <w:rFonts w:cstheme="minorHAnsi"/>
          <w:b/>
          <w:sz w:val="24"/>
          <w:szCs w:val="24"/>
        </w:rPr>
        <w:t xml:space="preserve"> </w:t>
      </w:r>
      <w:r w:rsidR="00CC5633">
        <w:rPr>
          <w:rFonts w:cstheme="minorHAnsi"/>
          <w:b/>
          <w:sz w:val="24"/>
          <w:szCs w:val="24"/>
        </w:rPr>
        <w:t>KEYHOLDER POLICY</w:t>
      </w:r>
    </w:p>
    <w:p w:rsidRPr="00D2227C" w:rsidR="00D2227C" w:rsidP="00D2227C" w:rsidRDefault="00824044" w14:paraId="7B772F10" w14:textId="6198D377">
      <w:pPr>
        <w:shd w:val="clear" w:color="auto" w:fill="FFFFFF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It </w:t>
      </w:r>
      <w:r w:rsidRPr="00824044" w:rsidR="00D2227C">
        <w:rPr>
          <w:rFonts w:cstheme="minorHAnsi"/>
          <w:bCs/>
          <w:sz w:val="24"/>
          <w:szCs w:val="24"/>
        </w:rPr>
        <w:t xml:space="preserve">was </w:t>
      </w:r>
      <w:r w:rsidRPr="00824044" w:rsidR="00D2227C">
        <w:rPr>
          <w:rFonts w:cstheme="minorHAnsi"/>
          <w:bCs/>
          <w:sz w:val="24"/>
          <w:szCs w:val="24"/>
        </w:rPr>
        <w:t>proposed by Councillor Stevenson, seconded by Councillor Scriven and unanimously resolved that</w:t>
      </w:r>
      <w:r>
        <w:rPr>
          <w:rFonts w:cstheme="minorHAnsi"/>
          <w:bCs/>
          <w:sz w:val="24"/>
          <w:szCs w:val="24"/>
        </w:rPr>
        <w:t xml:space="preserve"> (i)</w:t>
      </w:r>
      <w:r w:rsidRPr="00824044" w:rsidR="00D2227C">
        <w:rPr>
          <w:rFonts w:cstheme="minorHAnsi"/>
          <w:bCs/>
          <w:sz w:val="24"/>
          <w:szCs w:val="24"/>
        </w:rPr>
        <w:t xml:space="preserve"> the Key Holder Policy will be updated to include a register of keyholders</w:t>
      </w:r>
      <w:r w:rsidRPr="00824044" w:rsidR="00D2227C">
        <w:rPr>
          <w:rFonts w:cstheme="minorHAnsi"/>
          <w:bCs/>
          <w:sz w:val="24"/>
          <w:szCs w:val="24"/>
        </w:rPr>
        <w:t xml:space="preserve"> and </w:t>
      </w:r>
      <w:r>
        <w:rPr>
          <w:rFonts w:cstheme="minorHAnsi"/>
          <w:bCs/>
          <w:sz w:val="24"/>
          <w:szCs w:val="24"/>
        </w:rPr>
        <w:t xml:space="preserve">(ii) </w:t>
      </w:r>
      <w:r w:rsidRPr="00824044" w:rsidR="00D2227C">
        <w:rPr>
          <w:rFonts w:cstheme="minorHAnsi"/>
          <w:bCs/>
          <w:sz w:val="24"/>
          <w:szCs w:val="24"/>
        </w:rPr>
        <w:t>t</w:t>
      </w:r>
      <w:r w:rsidRPr="00824044" w:rsidR="00D2227C">
        <w:rPr>
          <w:rFonts w:cstheme="minorHAnsi"/>
          <w:bCs/>
          <w:sz w:val="24"/>
          <w:szCs w:val="24"/>
        </w:rPr>
        <w:t xml:space="preserve">he arrangement of keys </w:t>
      </w:r>
      <w:r>
        <w:rPr>
          <w:rFonts w:cstheme="minorHAnsi"/>
          <w:bCs/>
          <w:sz w:val="24"/>
          <w:szCs w:val="24"/>
        </w:rPr>
        <w:t>will</w:t>
      </w:r>
      <w:r w:rsidRPr="00824044" w:rsidR="00D2227C">
        <w:rPr>
          <w:rFonts w:cstheme="minorHAnsi"/>
          <w:bCs/>
          <w:sz w:val="24"/>
          <w:szCs w:val="24"/>
        </w:rPr>
        <w:t xml:space="preserve"> be included in the new lease arrangement</w:t>
      </w:r>
      <w:r w:rsidRPr="00824044" w:rsidR="00D2227C">
        <w:rPr>
          <w:rFonts w:cstheme="minorHAnsi"/>
          <w:bCs/>
          <w:sz w:val="24"/>
          <w:szCs w:val="24"/>
        </w:rPr>
        <w:t xml:space="preserve"> with the Bowling Club</w:t>
      </w:r>
      <w:r w:rsidRPr="00824044" w:rsidR="00D2227C">
        <w:rPr>
          <w:rFonts w:cstheme="minorHAnsi"/>
          <w:bCs/>
          <w:sz w:val="24"/>
          <w:szCs w:val="24"/>
        </w:rPr>
        <w:t>.</w:t>
      </w:r>
    </w:p>
    <w:p w:rsidRPr="00824044" w:rsidR="00D2227C" w:rsidP="00D2227C" w:rsidRDefault="00D2227C" w14:paraId="71ECAE9D" w14:textId="1EEB9A40">
      <w:pPr>
        <w:spacing w:after="120"/>
        <w:jc w:val="both"/>
        <w:rPr>
          <w:rFonts w:cstheme="minorHAnsi"/>
          <w:bCs/>
          <w:sz w:val="24"/>
          <w:szCs w:val="24"/>
        </w:rPr>
      </w:pPr>
      <w:r w:rsidRPr="00824044">
        <w:rPr>
          <w:rFonts w:cstheme="minorHAnsi"/>
          <w:bCs/>
          <w:sz w:val="24"/>
          <w:szCs w:val="24"/>
        </w:rPr>
        <w:t xml:space="preserve">RESOLVED: </w:t>
      </w:r>
      <w:r w:rsidRPr="00824044">
        <w:rPr>
          <w:rFonts w:cstheme="minorHAnsi"/>
          <w:bCs/>
          <w:sz w:val="24"/>
          <w:szCs w:val="24"/>
        </w:rPr>
        <w:t>The Clerk will send a letter to the Chair of the Bowling Club emphasising the importance of maintaining the security of the building and to enquire which members of the B</w:t>
      </w:r>
      <w:r w:rsidRPr="00824044">
        <w:rPr>
          <w:rFonts w:cstheme="minorHAnsi"/>
          <w:bCs/>
          <w:sz w:val="24"/>
          <w:szCs w:val="24"/>
        </w:rPr>
        <w:t>owling Club are keyholders for the internal and external Council office doors.</w:t>
      </w:r>
      <w:r w:rsidRPr="00824044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The Clerk will bring</w:t>
      </w:r>
      <w:r>
        <w:rPr>
          <w:rFonts w:cstheme="minorHAnsi"/>
          <w:bCs/>
          <w:sz w:val="24"/>
          <w:szCs w:val="24"/>
        </w:rPr>
        <w:t xml:space="preserve"> an updated Keyholder Policy </w:t>
      </w:r>
      <w:r>
        <w:rPr>
          <w:rFonts w:cstheme="minorHAnsi"/>
          <w:bCs/>
          <w:sz w:val="24"/>
          <w:szCs w:val="24"/>
        </w:rPr>
        <w:t>to</w:t>
      </w:r>
      <w:r>
        <w:rPr>
          <w:rFonts w:cstheme="minorHAnsi"/>
          <w:bCs/>
          <w:sz w:val="24"/>
          <w:szCs w:val="24"/>
        </w:rPr>
        <w:t xml:space="preserve"> the May Council meeting for the new Council to </w:t>
      </w:r>
      <w:r>
        <w:rPr>
          <w:rFonts w:cstheme="minorHAnsi"/>
          <w:bCs/>
          <w:sz w:val="24"/>
          <w:szCs w:val="24"/>
        </w:rPr>
        <w:t>adopt</w:t>
      </w:r>
      <w:r>
        <w:rPr>
          <w:rFonts w:cstheme="minorHAnsi"/>
          <w:bCs/>
          <w:sz w:val="24"/>
          <w:szCs w:val="24"/>
        </w:rPr>
        <w:t>.</w:t>
      </w:r>
    </w:p>
    <w:p w:rsidRPr="0012013E" w:rsidR="00B05A2F" w:rsidP="00B05A2F" w:rsidRDefault="00B05A2F" w14:paraId="20678DCC" w14:textId="77777777">
      <w:pPr>
        <w:pStyle w:val="NoSpacing"/>
        <w:jc w:val="both"/>
        <w:rPr>
          <w:rFonts w:cstheme="minorHAnsi"/>
          <w:bCs/>
          <w:sz w:val="24"/>
          <w:szCs w:val="24"/>
        </w:rPr>
      </w:pPr>
    </w:p>
    <w:p w:rsidRPr="0012013E" w:rsidR="00B05A2F" w:rsidP="00B05A2F" w:rsidRDefault="00B05A2F" w14:paraId="3FB785B4" w14:textId="7E395FFE">
      <w:pPr>
        <w:pStyle w:val="NoSpacing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23</w:t>
      </w:r>
      <w:r w:rsidR="00CC5633">
        <w:rPr>
          <w:rFonts w:cstheme="minorHAnsi"/>
          <w:b/>
          <w:sz w:val="24"/>
          <w:szCs w:val="24"/>
        </w:rPr>
        <w:t>66</w:t>
      </w:r>
      <w:r>
        <w:rPr>
          <w:rFonts w:cstheme="minorHAnsi"/>
          <w:b/>
          <w:sz w:val="24"/>
          <w:szCs w:val="24"/>
        </w:rPr>
        <w:t xml:space="preserve"> </w:t>
      </w:r>
      <w:r w:rsidR="00CC5633">
        <w:rPr>
          <w:rFonts w:cstheme="minorHAnsi"/>
          <w:b/>
          <w:sz w:val="24"/>
          <w:szCs w:val="24"/>
        </w:rPr>
        <w:t xml:space="preserve">DAME VIVIENNE WESTWOOD MEMORIAL </w:t>
      </w:r>
    </w:p>
    <w:p w:rsidRPr="0088106D" w:rsidR="00B05A2F" w:rsidP="00B05A2F" w:rsidRDefault="00CC5633" w14:paraId="7E9125E0" w14:textId="5978028A">
      <w:pPr>
        <w:shd w:val="clear" w:color="auto" w:fill="FFFFFF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It was resolved </w:t>
      </w:r>
      <w:r w:rsidR="00DF7834">
        <w:rPr>
          <w:rFonts w:cstheme="minorHAnsi"/>
          <w:bCs/>
          <w:sz w:val="24"/>
          <w:szCs w:val="24"/>
        </w:rPr>
        <w:t>to</w:t>
      </w:r>
      <w:r>
        <w:rPr>
          <w:rFonts w:cstheme="minorHAnsi"/>
          <w:bCs/>
          <w:sz w:val="24"/>
          <w:szCs w:val="24"/>
        </w:rPr>
        <w:t xml:space="preserve"> </w:t>
      </w:r>
      <w:r w:rsidR="00DF7834">
        <w:rPr>
          <w:rFonts w:cstheme="minorHAnsi"/>
          <w:bCs/>
          <w:sz w:val="24"/>
          <w:szCs w:val="24"/>
        </w:rPr>
        <w:t>postpone the item</w:t>
      </w:r>
      <w:r>
        <w:rPr>
          <w:rFonts w:cstheme="minorHAnsi"/>
          <w:bCs/>
          <w:sz w:val="24"/>
          <w:szCs w:val="24"/>
        </w:rPr>
        <w:t xml:space="preserve"> </w:t>
      </w:r>
      <w:r w:rsidR="00DF7834">
        <w:rPr>
          <w:rFonts w:cstheme="minorHAnsi"/>
          <w:bCs/>
          <w:sz w:val="24"/>
          <w:szCs w:val="24"/>
        </w:rPr>
        <w:t>until the May</w:t>
      </w:r>
      <w:r w:rsidR="00EF2420">
        <w:rPr>
          <w:rFonts w:cstheme="minorHAnsi"/>
          <w:bCs/>
          <w:sz w:val="24"/>
          <w:szCs w:val="24"/>
        </w:rPr>
        <w:t xml:space="preserve"> Council </w:t>
      </w:r>
      <w:r w:rsidR="00DF7834">
        <w:rPr>
          <w:rFonts w:cstheme="minorHAnsi"/>
          <w:bCs/>
          <w:sz w:val="24"/>
          <w:szCs w:val="24"/>
        </w:rPr>
        <w:t xml:space="preserve">meeting to allow the new Council </w:t>
      </w:r>
      <w:r w:rsidR="00EF2420">
        <w:rPr>
          <w:rFonts w:cstheme="minorHAnsi"/>
          <w:bCs/>
          <w:sz w:val="24"/>
          <w:szCs w:val="24"/>
        </w:rPr>
        <w:t>to decide on an action.</w:t>
      </w:r>
    </w:p>
    <w:p w:rsidR="00B05A2F" w:rsidP="00B05A2F" w:rsidRDefault="00B05A2F" w14:paraId="2166FA43" w14:textId="3CE87C98">
      <w:pPr>
        <w:pStyle w:val="NoSpacing"/>
        <w:jc w:val="both"/>
        <w:rPr>
          <w:rFonts w:cstheme="minorHAnsi"/>
          <w:bCs/>
          <w:sz w:val="24"/>
          <w:szCs w:val="24"/>
        </w:rPr>
      </w:pPr>
      <w:r w:rsidRPr="0012013E">
        <w:rPr>
          <w:rFonts w:cstheme="minorHAnsi"/>
          <w:bCs/>
          <w:sz w:val="24"/>
          <w:szCs w:val="24"/>
        </w:rPr>
        <w:t xml:space="preserve">RESOLVED: </w:t>
      </w:r>
      <w:r>
        <w:rPr>
          <w:rFonts w:cstheme="minorHAnsi"/>
          <w:bCs/>
          <w:sz w:val="24"/>
          <w:szCs w:val="24"/>
        </w:rPr>
        <w:t>The C</w:t>
      </w:r>
      <w:r w:rsidRPr="00216494">
        <w:rPr>
          <w:rFonts w:cstheme="minorHAnsi"/>
          <w:bCs/>
          <w:sz w:val="24"/>
          <w:szCs w:val="24"/>
        </w:rPr>
        <w:t xml:space="preserve">lerk </w:t>
      </w:r>
      <w:r w:rsidR="00CC5633">
        <w:rPr>
          <w:rFonts w:cstheme="minorHAnsi"/>
          <w:bCs/>
          <w:sz w:val="24"/>
          <w:szCs w:val="24"/>
        </w:rPr>
        <w:t xml:space="preserve">will inform the family that the </w:t>
      </w:r>
      <w:r w:rsidR="00E02E0A">
        <w:rPr>
          <w:rFonts w:cstheme="minorHAnsi"/>
          <w:bCs/>
          <w:sz w:val="24"/>
          <w:szCs w:val="24"/>
        </w:rPr>
        <w:t>request</w:t>
      </w:r>
      <w:r w:rsidR="00CC5633">
        <w:rPr>
          <w:rFonts w:cstheme="minorHAnsi"/>
          <w:bCs/>
          <w:sz w:val="24"/>
          <w:szCs w:val="24"/>
        </w:rPr>
        <w:t xml:space="preserve"> will be discussed in full by the new Council at the next </w:t>
      </w:r>
      <w:r w:rsidR="00E02E0A">
        <w:rPr>
          <w:rFonts w:cstheme="minorHAnsi"/>
          <w:bCs/>
          <w:sz w:val="24"/>
          <w:szCs w:val="24"/>
        </w:rPr>
        <w:t xml:space="preserve">Council </w:t>
      </w:r>
      <w:r w:rsidR="00CC5633">
        <w:rPr>
          <w:rFonts w:cstheme="minorHAnsi"/>
          <w:bCs/>
          <w:sz w:val="24"/>
          <w:szCs w:val="24"/>
        </w:rPr>
        <w:t>meeting on the 22</w:t>
      </w:r>
      <w:r w:rsidRPr="00CC5633" w:rsidR="00CC5633">
        <w:rPr>
          <w:rFonts w:cstheme="minorHAnsi"/>
          <w:bCs/>
          <w:sz w:val="24"/>
          <w:szCs w:val="24"/>
          <w:vertAlign w:val="superscript"/>
        </w:rPr>
        <w:t>nd</w:t>
      </w:r>
      <w:r w:rsidR="00CC5633">
        <w:rPr>
          <w:rFonts w:cstheme="minorHAnsi"/>
          <w:bCs/>
          <w:sz w:val="24"/>
          <w:szCs w:val="24"/>
        </w:rPr>
        <w:t xml:space="preserve"> </w:t>
      </w:r>
      <w:r w:rsidR="00332DEB">
        <w:rPr>
          <w:rFonts w:cstheme="minorHAnsi"/>
          <w:bCs/>
          <w:sz w:val="24"/>
          <w:szCs w:val="24"/>
        </w:rPr>
        <w:t xml:space="preserve">of </w:t>
      </w:r>
      <w:r w:rsidR="00CC5633">
        <w:rPr>
          <w:rFonts w:cstheme="minorHAnsi"/>
          <w:bCs/>
          <w:sz w:val="24"/>
          <w:szCs w:val="24"/>
        </w:rPr>
        <w:t>May.</w:t>
      </w:r>
    </w:p>
    <w:p w:rsidRPr="0012013E" w:rsidR="00B05A2F" w:rsidP="00B05A2F" w:rsidRDefault="00B05A2F" w14:paraId="069BA7CC" w14:textId="77777777">
      <w:pPr>
        <w:pStyle w:val="NoSpacing"/>
        <w:jc w:val="both"/>
        <w:rPr>
          <w:rFonts w:cstheme="minorHAnsi"/>
          <w:bCs/>
          <w:sz w:val="24"/>
          <w:szCs w:val="24"/>
        </w:rPr>
      </w:pPr>
    </w:p>
    <w:p w:rsidR="00B05A2F" w:rsidP="00B05A2F" w:rsidRDefault="00B05A2F" w14:paraId="1C80ED37" w14:textId="69D81B6F">
      <w:pPr>
        <w:pStyle w:val="NoSpacing"/>
        <w:jc w:val="both"/>
        <w:rPr>
          <w:rFonts w:cstheme="minorHAnsi"/>
          <w:b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>23</w:t>
      </w:r>
      <w:r w:rsidR="00EF2420">
        <w:rPr>
          <w:rFonts w:cstheme="minorHAnsi"/>
          <w:b/>
          <w:sz w:val="24"/>
          <w:szCs w:val="24"/>
        </w:rPr>
        <w:t>67 ALLIANCE SERVICE AGREEMENT</w:t>
      </w:r>
    </w:p>
    <w:p w:rsidR="00B05A2F" w:rsidP="00B05A2F" w:rsidRDefault="00EF2420" w14:paraId="191921FD" w14:textId="1B01CFD5">
      <w:pPr>
        <w:pStyle w:val="NoSpacing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It was proposed by Councillor Grace, seconded by Councillor Dyer and unanimously resolved to renew the Grounds Maintenance and Horticultural Services agreement with Alliance for the year 2023-2024. It was resolved that the Litterbin emptying contract decision </w:t>
      </w:r>
      <w:r w:rsidR="00824044">
        <w:rPr>
          <w:rFonts w:cstheme="minorHAnsi"/>
          <w:bCs/>
          <w:sz w:val="24"/>
          <w:szCs w:val="24"/>
        </w:rPr>
        <w:t>is postponed</w:t>
      </w:r>
      <w:r>
        <w:rPr>
          <w:rFonts w:cstheme="minorHAnsi"/>
          <w:bCs/>
          <w:sz w:val="24"/>
          <w:szCs w:val="24"/>
        </w:rPr>
        <w:t xml:space="preserve"> for the new Council to discuss at the next meeting on the 22</w:t>
      </w:r>
      <w:r w:rsidRPr="00EF2420">
        <w:rPr>
          <w:rFonts w:cstheme="minorHAnsi"/>
          <w:bCs/>
          <w:sz w:val="24"/>
          <w:szCs w:val="24"/>
          <w:vertAlign w:val="superscript"/>
        </w:rPr>
        <w:t>nd</w:t>
      </w:r>
      <w:r>
        <w:rPr>
          <w:rFonts w:cstheme="minorHAnsi"/>
          <w:bCs/>
          <w:sz w:val="24"/>
          <w:szCs w:val="24"/>
        </w:rPr>
        <w:t xml:space="preserve"> </w:t>
      </w:r>
      <w:r w:rsidR="00332DEB">
        <w:rPr>
          <w:rFonts w:cstheme="minorHAnsi"/>
          <w:bCs/>
          <w:sz w:val="24"/>
          <w:szCs w:val="24"/>
        </w:rPr>
        <w:t xml:space="preserve">of </w:t>
      </w:r>
      <w:r>
        <w:rPr>
          <w:rFonts w:cstheme="minorHAnsi"/>
          <w:bCs/>
          <w:sz w:val="24"/>
          <w:szCs w:val="24"/>
        </w:rPr>
        <w:t>May.</w:t>
      </w:r>
    </w:p>
    <w:p w:rsidR="00B05A2F" w:rsidP="00B05A2F" w:rsidRDefault="00B05A2F" w14:paraId="74399391" w14:textId="77777777">
      <w:pPr>
        <w:pStyle w:val="NoSpacing"/>
        <w:jc w:val="both"/>
        <w:rPr>
          <w:rFonts w:cstheme="minorHAnsi"/>
          <w:bCs/>
          <w:sz w:val="24"/>
          <w:szCs w:val="24"/>
        </w:rPr>
      </w:pPr>
    </w:p>
    <w:p w:rsidRPr="00195098" w:rsidR="00B05A2F" w:rsidP="00B05A2F" w:rsidRDefault="00B05A2F" w14:paraId="5FDF0567" w14:textId="7FD46B9B">
      <w:pPr>
        <w:pStyle w:val="NoSpacing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 xml:space="preserve">RESOLVED: The Clerk will </w:t>
      </w:r>
      <w:r w:rsidR="00EF2420">
        <w:rPr>
          <w:rFonts w:cstheme="minorHAnsi"/>
          <w:bCs/>
          <w:sz w:val="24"/>
          <w:szCs w:val="24"/>
        </w:rPr>
        <w:t>complete and return the Service Level Agreement form for Grounds Maintenance. The Clerk will inform Alliance that the Council have not yet decided to renew their litterbin emptying contract.</w:t>
      </w:r>
    </w:p>
    <w:p w:rsidRPr="0012013E" w:rsidR="00B05A2F" w:rsidP="00B05A2F" w:rsidRDefault="00B05A2F" w14:paraId="09DF37A2" w14:textId="77777777">
      <w:pPr>
        <w:pStyle w:val="NoSpacing"/>
        <w:jc w:val="both"/>
        <w:rPr>
          <w:rFonts w:cstheme="minorHAnsi"/>
          <w:bCs/>
          <w:sz w:val="24"/>
          <w:szCs w:val="24"/>
        </w:rPr>
      </w:pPr>
    </w:p>
    <w:p w:rsidR="00B05A2F" w:rsidP="00B05A2F" w:rsidRDefault="00B05A2F" w14:paraId="5365F4F4" w14:textId="37F62913">
      <w:pPr>
        <w:pStyle w:val="NoSpacing"/>
        <w:jc w:val="both"/>
        <w:rPr>
          <w:rFonts w:cstheme="minorHAnsi"/>
          <w:b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>23</w:t>
      </w:r>
      <w:r w:rsidR="00EF2420">
        <w:rPr>
          <w:rFonts w:cstheme="minorHAnsi"/>
          <w:b/>
          <w:sz w:val="24"/>
          <w:szCs w:val="24"/>
        </w:rPr>
        <w:t>68 READING PROJECT</w:t>
      </w:r>
    </w:p>
    <w:p w:rsidR="00824044" w:rsidP="00B05A2F" w:rsidRDefault="00824044" w14:paraId="66DF4C18" w14:textId="18F959CB">
      <w:pPr>
        <w:pStyle w:val="NoSpacing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It was resolved that Councillors Scriven, Stevenson and Naz will meet with the project organiser to obtain further information on the project and report back to the full Council in May.</w:t>
      </w:r>
    </w:p>
    <w:p w:rsidRPr="00824044" w:rsidR="00824044" w:rsidP="00B05A2F" w:rsidRDefault="00824044" w14:paraId="7C848177" w14:textId="31618314">
      <w:pPr>
        <w:pStyle w:val="NoSpacing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br/>
      </w:r>
      <w:r>
        <w:rPr>
          <w:rFonts w:cstheme="minorHAnsi"/>
          <w:bCs/>
          <w:sz w:val="24"/>
          <w:szCs w:val="24"/>
        </w:rPr>
        <w:t xml:space="preserve">RESOLVED: The Clerk will invite the project organiser to </w:t>
      </w:r>
      <w:r w:rsidR="005A27D2">
        <w:rPr>
          <w:rFonts w:cstheme="minorHAnsi"/>
          <w:bCs/>
          <w:sz w:val="24"/>
          <w:szCs w:val="24"/>
        </w:rPr>
        <w:t xml:space="preserve">meet with Councillors Scriven, Stevenson and Naz </w:t>
      </w:r>
      <w:r>
        <w:rPr>
          <w:rFonts w:cstheme="minorHAnsi"/>
          <w:bCs/>
          <w:sz w:val="24"/>
          <w:szCs w:val="24"/>
        </w:rPr>
        <w:t>at the Council Offices</w:t>
      </w:r>
      <w:r w:rsidR="005A27D2">
        <w:rPr>
          <w:rFonts w:cstheme="minorHAnsi"/>
          <w:bCs/>
          <w:sz w:val="24"/>
          <w:szCs w:val="24"/>
        </w:rPr>
        <w:t>.</w:t>
      </w:r>
    </w:p>
    <w:p w:rsidRPr="0012013E" w:rsidR="00B05A2F" w:rsidP="00B05A2F" w:rsidRDefault="00B05A2F" w14:paraId="2FAB68B9" w14:textId="77777777">
      <w:pPr>
        <w:pStyle w:val="NoSpacing"/>
        <w:jc w:val="both"/>
        <w:rPr>
          <w:rFonts w:cstheme="minorHAnsi"/>
          <w:bCs/>
          <w:sz w:val="24"/>
          <w:szCs w:val="24"/>
        </w:rPr>
      </w:pPr>
    </w:p>
    <w:p w:rsidRPr="0012013E" w:rsidR="00B05A2F" w:rsidP="00B05A2F" w:rsidRDefault="00B05A2F" w14:paraId="5DDD3B0D" w14:textId="3B8E92A5">
      <w:pPr>
        <w:pStyle w:val="NoSpacing"/>
        <w:jc w:val="both"/>
        <w:rPr>
          <w:rFonts w:cstheme="minorHAnsi"/>
          <w:b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>23</w:t>
      </w:r>
      <w:r w:rsidR="00EF2420">
        <w:rPr>
          <w:rFonts w:cstheme="minorHAnsi"/>
          <w:b/>
          <w:sz w:val="24"/>
          <w:szCs w:val="24"/>
        </w:rPr>
        <w:t>69</w:t>
      </w:r>
      <w:r w:rsidRPr="0012013E">
        <w:rPr>
          <w:rFonts w:cstheme="minorHAnsi"/>
          <w:b/>
          <w:sz w:val="24"/>
          <w:szCs w:val="24"/>
        </w:rPr>
        <w:t xml:space="preserve"> FINANCE &amp; ACCOUNTS</w:t>
      </w:r>
    </w:p>
    <w:p w:rsidRPr="0012013E" w:rsidR="00B05A2F" w:rsidP="24EEF21C" w:rsidRDefault="00B05A2F" w14:paraId="3A1403C4" w14:textId="04BB3529">
      <w:pPr>
        <w:pStyle w:val="NoSpacing"/>
        <w:jc w:val="both"/>
        <w:rPr>
          <w:rFonts w:cs="Calibri" w:cstheme="minorAscii"/>
          <w:sz w:val="24"/>
          <w:szCs w:val="24"/>
        </w:rPr>
      </w:pPr>
      <w:r w:rsidRPr="24EEF21C" w:rsidR="24EEF21C">
        <w:rPr>
          <w:rFonts w:cs="Calibri" w:cstheme="minorAscii"/>
          <w:sz w:val="24"/>
          <w:szCs w:val="24"/>
        </w:rPr>
        <w:t>It was resolved to:</w:t>
      </w:r>
    </w:p>
    <w:p w:rsidRPr="0012013E" w:rsidR="00B05A2F" w:rsidP="24EEF21C" w:rsidRDefault="00B05A2F" w14:paraId="5917C205" w14:textId="152CDFD5">
      <w:pPr>
        <w:pStyle w:val="NoSpacing"/>
        <w:numPr>
          <w:ilvl w:val="0"/>
          <w:numId w:val="4"/>
        </w:numPr>
        <w:jc w:val="both"/>
        <w:rPr>
          <w:rFonts w:cs="Calibri" w:cstheme="minorAscii"/>
          <w:sz w:val="24"/>
          <w:szCs w:val="24"/>
        </w:rPr>
      </w:pPr>
      <w:r w:rsidRPr="24EEF21C" w:rsidR="24EEF21C">
        <w:rPr>
          <w:rFonts w:cs="Calibri" w:cstheme="minorAscii"/>
          <w:sz w:val="24"/>
          <w:szCs w:val="24"/>
        </w:rPr>
        <w:t xml:space="preserve">Accept the quote from </w:t>
      </w:r>
      <w:r w:rsidRPr="24EEF21C" w:rsidR="24EEF21C">
        <w:rPr>
          <w:rFonts w:cs="Calibri" w:cstheme="minorAscii"/>
          <w:sz w:val="24"/>
          <w:szCs w:val="24"/>
        </w:rPr>
        <w:t>Bankswood</w:t>
      </w:r>
      <w:r w:rsidRPr="24EEF21C" w:rsidR="24EEF21C">
        <w:rPr>
          <w:rFonts w:cs="Calibri" w:cstheme="minorAscii"/>
          <w:sz w:val="24"/>
          <w:szCs w:val="24"/>
        </w:rPr>
        <w:t xml:space="preserve"> </w:t>
      </w:r>
      <w:r w:rsidRPr="24EEF21C" w:rsidR="24EEF21C">
        <w:rPr>
          <w:rFonts w:cs="Calibri" w:cstheme="minorAscii"/>
          <w:sz w:val="24"/>
          <w:szCs w:val="24"/>
        </w:rPr>
        <w:t>Treecare</w:t>
      </w:r>
      <w:r w:rsidRPr="24EEF21C" w:rsidR="24EEF21C">
        <w:rPr>
          <w:rFonts w:cs="Calibri" w:cstheme="minorAscii"/>
          <w:sz w:val="24"/>
          <w:szCs w:val="24"/>
        </w:rPr>
        <w:t xml:space="preserve"> of £550 + £110 VAT for the thinning of saplings and reject the two alternative quotes</w:t>
      </w:r>
    </w:p>
    <w:p w:rsidRPr="0012013E" w:rsidR="00B05A2F" w:rsidP="24EEF21C" w:rsidRDefault="00B05A2F" w14:paraId="138364C4" w14:textId="302DED87">
      <w:pPr>
        <w:pStyle w:val="NoSpacing"/>
        <w:numPr>
          <w:ilvl w:val="0"/>
          <w:numId w:val="4"/>
        </w:numPr>
        <w:jc w:val="both"/>
        <w:rPr>
          <w:rFonts w:cs="Calibri" w:cstheme="minorAscii"/>
          <w:sz w:val="24"/>
          <w:szCs w:val="24"/>
        </w:rPr>
      </w:pPr>
      <w:r w:rsidRPr="24EEF21C" w:rsidR="24EEF21C">
        <w:rPr>
          <w:rFonts w:cs="Calibri" w:cstheme="minorAscii"/>
          <w:sz w:val="24"/>
          <w:szCs w:val="24"/>
        </w:rPr>
        <w:t xml:space="preserve">Accept the quote from </w:t>
      </w:r>
      <w:r w:rsidRPr="24EEF21C" w:rsidR="24EEF21C">
        <w:rPr>
          <w:rFonts w:cs="Calibri" w:cstheme="minorAscii"/>
          <w:sz w:val="24"/>
          <w:szCs w:val="24"/>
        </w:rPr>
        <w:t>Interlith</w:t>
      </w:r>
      <w:r w:rsidRPr="24EEF21C" w:rsidR="24EEF21C">
        <w:rPr>
          <w:rFonts w:cs="Calibri" w:cstheme="minorAscii"/>
          <w:sz w:val="24"/>
          <w:szCs w:val="24"/>
        </w:rPr>
        <w:t xml:space="preserve"> of £56 + £11.20 VAT to install a new access sign on Sexton Street</w:t>
      </w:r>
    </w:p>
    <w:p w:rsidRPr="0012013E" w:rsidR="00B05A2F" w:rsidP="24EEF21C" w:rsidRDefault="00B05A2F" w14:paraId="72D29C03" w14:textId="796DB296">
      <w:pPr>
        <w:pStyle w:val="NoSpacing"/>
        <w:numPr>
          <w:ilvl w:val="0"/>
          <w:numId w:val="4"/>
        </w:numPr>
        <w:jc w:val="both"/>
        <w:rPr>
          <w:rFonts w:cs="Calibri" w:cstheme="minorAscii"/>
          <w:sz w:val="24"/>
          <w:szCs w:val="24"/>
        </w:rPr>
      </w:pPr>
      <w:r w:rsidRPr="24EEF21C" w:rsidR="24EEF21C">
        <w:rPr>
          <w:rFonts w:cs="Calibri" w:cstheme="minorAscii"/>
          <w:sz w:val="24"/>
          <w:szCs w:val="24"/>
        </w:rPr>
        <w:t xml:space="preserve">Accept the quote from </w:t>
      </w:r>
      <w:r w:rsidRPr="24EEF21C" w:rsidR="24EEF21C">
        <w:rPr>
          <w:rFonts w:cs="Calibri" w:cstheme="minorAscii"/>
          <w:sz w:val="24"/>
          <w:szCs w:val="24"/>
        </w:rPr>
        <w:t>Beesons</w:t>
      </w:r>
      <w:r w:rsidRPr="24EEF21C" w:rsidR="24EEF21C">
        <w:rPr>
          <w:rFonts w:cs="Calibri" w:cstheme="minorAscii"/>
          <w:sz w:val="24"/>
          <w:szCs w:val="24"/>
        </w:rPr>
        <w:t xml:space="preserve"> of £275 + VAT for skip hire</w:t>
      </w:r>
    </w:p>
    <w:p w:rsidRPr="0012013E" w:rsidR="00B05A2F" w:rsidP="24EEF21C" w:rsidRDefault="00B05A2F" w14:paraId="60905C16" w14:textId="7645F532">
      <w:pPr>
        <w:pStyle w:val="NoSpacing"/>
        <w:numPr>
          <w:ilvl w:val="0"/>
          <w:numId w:val="4"/>
        </w:numPr>
        <w:jc w:val="both"/>
        <w:rPr>
          <w:rFonts w:cs="Calibri" w:cstheme="minorAscii"/>
          <w:sz w:val="24"/>
          <w:szCs w:val="24"/>
        </w:rPr>
      </w:pPr>
      <w:r w:rsidRPr="24EEF21C" w:rsidR="24EEF21C">
        <w:rPr>
          <w:rFonts w:cs="Calibri" w:cstheme="minorAscii"/>
          <w:sz w:val="24"/>
          <w:szCs w:val="24"/>
        </w:rPr>
        <w:t>Reject the quotes for repairing the floor in the portacabin and seek alternative temporary arrangements.</w:t>
      </w:r>
    </w:p>
    <w:p w:rsidRPr="0012013E" w:rsidR="00B05A2F" w:rsidP="24EEF21C" w:rsidRDefault="00B05A2F" w14:paraId="0B2F4442" w14:textId="401051F4">
      <w:pPr>
        <w:pStyle w:val="NoSpacing"/>
        <w:ind w:left="0"/>
        <w:jc w:val="both"/>
        <w:rPr>
          <w:rFonts w:cs="Calibri" w:cstheme="minorAscii"/>
          <w:sz w:val="24"/>
          <w:szCs w:val="24"/>
        </w:rPr>
      </w:pPr>
      <w:r w:rsidRPr="24EEF21C" w:rsidR="24EEF21C">
        <w:rPr>
          <w:rFonts w:cs="Calibri" w:cstheme="minorAscii"/>
          <w:sz w:val="24"/>
          <w:szCs w:val="24"/>
        </w:rPr>
        <w:t>The following accounts were authorised for payment:</w:t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2500"/>
        <w:gridCol w:w="3700"/>
        <w:gridCol w:w="960"/>
        <w:gridCol w:w="960"/>
        <w:gridCol w:w="1460"/>
      </w:tblGrid>
      <w:tr w:rsidRPr="005A27D2" w:rsidR="005A27D2" w:rsidTr="24EEF21C" w14:paraId="7C82F461" w14:textId="77777777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A27D2" w:rsidR="005A27D2" w:rsidP="005A27D2" w:rsidRDefault="005A27D2" w14:paraId="14619D9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A27D2" w:rsidR="005A27D2" w:rsidP="005A27D2" w:rsidRDefault="005A27D2" w14:paraId="7FE8055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A27D2" w:rsidR="005A27D2" w:rsidP="005A27D2" w:rsidRDefault="005A27D2" w14:paraId="0320F59B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u w:val="single"/>
                <w:lang w:eastAsia="en-GB"/>
              </w:rPr>
            </w:pPr>
            <w:r w:rsidRPr="005A27D2">
              <w:rPr>
                <w:rFonts w:ascii="Calibri" w:hAnsi="Calibri" w:eastAsia="Times New Roman" w:cs="Calibri"/>
                <w:color w:val="000000"/>
                <w:u w:val="single"/>
                <w:lang w:eastAsia="en-GB"/>
              </w:rPr>
              <w:t>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A27D2" w:rsidR="005A27D2" w:rsidP="005A27D2" w:rsidRDefault="005A27D2" w14:paraId="227AF47B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u w:val="single"/>
                <w:lang w:eastAsia="en-GB"/>
              </w:rPr>
            </w:pPr>
            <w:r w:rsidRPr="005A27D2">
              <w:rPr>
                <w:rFonts w:ascii="Calibri" w:hAnsi="Calibri" w:eastAsia="Times New Roman" w:cs="Calibri"/>
                <w:color w:val="000000"/>
                <w:u w:val="single"/>
                <w:lang w:eastAsia="en-GB"/>
              </w:rPr>
              <w:t>VAT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A27D2" w:rsidR="005A27D2" w:rsidP="005A27D2" w:rsidRDefault="005A27D2" w14:paraId="6201DCDD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u w:val="single"/>
                <w:lang w:eastAsia="en-GB"/>
              </w:rPr>
            </w:pPr>
            <w:r w:rsidRPr="005A27D2">
              <w:rPr>
                <w:rFonts w:ascii="Calibri" w:hAnsi="Calibri" w:eastAsia="Times New Roman" w:cs="Calibri"/>
                <w:color w:val="000000"/>
                <w:u w:val="single"/>
                <w:lang w:eastAsia="en-GB"/>
              </w:rPr>
              <w:t>Gross</w:t>
            </w:r>
          </w:p>
        </w:tc>
      </w:tr>
      <w:tr w:rsidRPr="005A27D2" w:rsidR="005A27D2" w:rsidTr="24EEF21C" w14:paraId="0DCD0843" w14:textId="77777777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A27D2" w:rsidR="005A27D2" w:rsidP="005A27D2" w:rsidRDefault="005A27D2" w14:paraId="46E6353C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u w:val="single"/>
                <w:lang w:eastAsia="en-GB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A27D2" w:rsidR="005A27D2" w:rsidP="005A27D2" w:rsidRDefault="005A27D2" w14:paraId="08950C5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A27D2" w:rsidR="005A27D2" w:rsidP="005A27D2" w:rsidRDefault="005A27D2" w14:paraId="59078C1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A27D2" w:rsidR="005A27D2" w:rsidP="005A27D2" w:rsidRDefault="005A27D2" w14:paraId="119665C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A27D2" w:rsidR="005A27D2" w:rsidP="005A27D2" w:rsidRDefault="005A27D2" w14:paraId="51CBAD8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Pr="005A27D2" w:rsidR="005A27D2" w:rsidTr="24EEF21C" w14:paraId="711019AF" w14:textId="77777777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5A27D2" w:rsidR="005A27D2" w:rsidP="005A27D2" w:rsidRDefault="005A27D2" w14:paraId="0DC29B41" w14:textId="77777777">
            <w:pPr>
              <w:spacing w:after="0" w:line="240" w:lineRule="auto"/>
              <w:rPr>
                <w:rFonts w:cstheme="minorHAnsi"/>
              </w:rPr>
            </w:pPr>
            <w:r w:rsidRPr="005A27D2">
              <w:rPr>
                <w:rFonts w:cstheme="minorHAnsi"/>
              </w:rPr>
              <w:t>Sara Jones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5A27D2" w:rsidR="005A27D2" w:rsidP="005A27D2" w:rsidRDefault="005A27D2" w14:paraId="7DCAC6D4" w14:textId="77777777">
            <w:pPr>
              <w:spacing w:after="0" w:line="240" w:lineRule="auto"/>
              <w:rPr>
                <w:rFonts w:cstheme="minorHAnsi"/>
              </w:rPr>
            </w:pPr>
            <w:r w:rsidRPr="005A27D2">
              <w:rPr>
                <w:rFonts w:cstheme="minorHAnsi"/>
              </w:rPr>
              <w:t>Cleaning April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5A27D2" w:rsidR="005A27D2" w:rsidP="005A27D2" w:rsidRDefault="005A27D2" w14:paraId="673AB863" w14:textId="7777777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5A27D2" w:rsidR="005A27D2" w:rsidP="005A27D2" w:rsidRDefault="005A27D2" w14:paraId="52C09417" w14:textId="7777777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A27D2" w:rsidR="005A27D2" w:rsidP="005A27D2" w:rsidRDefault="005A27D2" w14:paraId="40FE264C" w14:textId="77777777">
            <w:pPr>
              <w:spacing w:after="0" w:line="240" w:lineRule="auto"/>
              <w:jc w:val="right"/>
              <w:rPr>
                <w:rFonts w:cstheme="minorHAnsi"/>
              </w:rPr>
            </w:pPr>
            <w:r w:rsidRPr="005A27D2">
              <w:rPr>
                <w:rFonts w:cstheme="minorHAnsi"/>
              </w:rPr>
              <w:t>£80.00</w:t>
            </w:r>
          </w:p>
        </w:tc>
      </w:tr>
      <w:tr w:rsidRPr="005A27D2" w:rsidR="005A27D2" w:rsidTr="24EEF21C" w14:paraId="2FD733D3" w14:textId="77777777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5A27D2" w:rsidR="005A27D2" w:rsidP="005A27D2" w:rsidRDefault="005A27D2" w14:paraId="11B633E1" w14:textId="77777777">
            <w:pPr>
              <w:spacing w:after="0" w:line="240" w:lineRule="auto"/>
              <w:rPr>
                <w:rFonts w:cstheme="minorHAnsi"/>
              </w:rPr>
            </w:pPr>
            <w:r w:rsidRPr="005A27D2">
              <w:rPr>
                <w:rFonts w:cstheme="minorHAnsi"/>
              </w:rPr>
              <w:t>C Strickland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5A27D2" w:rsidR="005A27D2" w:rsidP="005A27D2" w:rsidRDefault="005A27D2" w14:paraId="15F10865" w14:textId="77777777">
            <w:pPr>
              <w:spacing w:after="0" w:line="240" w:lineRule="auto"/>
              <w:rPr>
                <w:rFonts w:cstheme="minorHAnsi"/>
              </w:rPr>
            </w:pPr>
            <w:r w:rsidRPr="005A27D2">
              <w:rPr>
                <w:rFonts w:cstheme="minorHAnsi"/>
              </w:rPr>
              <w:t>Salary April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5A27D2" w:rsidR="005A27D2" w:rsidP="005A27D2" w:rsidRDefault="005A27D2" w14:paraId="5ADBD35F" w14:textId="7777777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5A27D2" w:rsidR="005A27D2" w:rsidP="005A27D2" w:rsidRDefault="005A27D2" w14:paraId="3E48C4B2" w14:textId="7777777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A27D2" w:rsidR="005A27D2" w:rsidP="005A27D2" w:rsidRDefault="005A27D2" w14:paraId="08AEAAB2" w14:textId="77777777">
            <w:pPr>
              <w:spacing w:after="0" w:line="240" w:lineRule="auto"/>
              <w:jc w:val="right"/>
              <w:rPr>
                <w:rFonts w:cstheme="minorHAnsi"/>
              </w:rPr>
            </w:pPr>
            <w:r w:rsidRPr="005A27D2">
              <w:rPr>
                <w:rFonts w:cstheme="minorHAnsi"/>
              </w:rPr>
              <w:t>£674.44</w:t>
            </w:r>
          </w:p>
        </w:tc>
      </w:tr>
      <w:tr w:rsidRPr="005A27D2" w:rsidR="005A27D2" w:rsidTr="24EEF21C" w14:paraId="0AB4126B" w14:textId="77777777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5A27D2" w:rsidR="005A27D2" w:rsidP="005A27D2" w:rsidRDefault="005A27D2" w14:paraId="6DEBF23A" w14:textId="77777777">
            <w:pPr>
              <w:spacing w:after="0" w:line="240" w:lineRule="auto"/>
              <w:rPr>
                <w:rFonts w:cstheme="minorHAnsi"/>
              </w:rPr>
            </w:pPr>
            <w:r w:rsidRPr="005A27D2">
              <w:rPr>
                <w:rFonts w:cstheme="minorHAnsi"/>
              </w:rPr>
              <w:t>WaterPlus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5A27D2" w:rsidR="005A27D2" w:rsidP="005A27D2" w:rsidRDefault="005A27D2" w14:paraId="0FB88D57" w14:textId="77777777">
            <w:pPr>
              <w:spacing w:after="0" w:line="240" w:lineRule="auto"/>
              <w:rPr>
                <w:rFonts w:cstheme="minorHAnsi"/>
              </w:rPr>
            </w:pPr>
            <w:r w:rsidRPr="005A27D2">
              <w:rPr>
                <w:rFonts w:cstheme="minorHAnsi"/>
              </w:rPr>
              <w:t xml:space="preserve">Water Bill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A27D2" w:rsidR="005A27D2" w:rsidP="005A27D2" w:rsidRDefault="005A27D2" w14:paraId="3612F63B" w14:textId="7777777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A27D2" w:rsidR="005A27D2" w:rsidP="005A27D2" w:rsidRDefault="005A27D2" w14:paraId="107D150C" w14:textId="7777777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A27D2" w:rsidR="005A27D2" w:rsidP="005A27D2" w:rsidRDefault="005A27D2" w14:paraId="299D1825" w14:textId="77777777">
            <w:pPr>
              <w:spacing w:after="0" w:line="240" w:lineRule="auto"/>
              <w:jc w:val="right"/>
              <w:rPr>
                <w:rFonts w:cstheme="minorHAnsi"/>
              </w:rPr>
            </w:pPr>
            <w:r w:rsidRPr="005A27D2">
              <w:rPr>
                <w:rFonts w:cstheme="minorHAnsi"/>
              </w:rPr>
              <w:t>£32.13</w:t>
            </w:r>
          </w:p>
        </w:tc>
      </w:tr>
      <w:tr w:rsidRPr="005A27D2" w:rsidR="005A27D2" w:rsidTr="24EEF21C" w14:paraId="724E062D" w14:textId="77777777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A27D2" w:rsidR="005A27D2" w:rsidP="005A27D2" w:rsidRDefault="005A27D2" w14:paraId="39335795" w14:textId="77777777">
            <w:pPr>
              <w:spacing w:after="0" w:line="240" w:lineRule="auto"/>
              <w:rPr>
                <w:rFonts w:cstheme="minorHAnsi"/>
              </w:rPr>
            </w:pPr>
            <w:r w:rsidRPr="005A27D2">
              <w:rPr>
                <w:rFonts w:cstheme="minorHAnsi"/>
              </w:rPr>
              <w:t>Utility Warehouse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5A27D2" w:rsidR="005A27D2" w:rsidP="005A27D2" w:rsidRDefault="005A27D2" w14:paraId="01B3B843" w14:textId="77777777">
            <w:pPr>
              <w:spacing w:after="0" w:line="240" w:lineRule="auto"/>
              <w:rPr>
                <w:rFonts w:cstheme="minorHAnsi"/>
              </w:rPr>
            </w:pPr>
            <w:r w:rsidRPr="005A27D2">
              <w:rPr>
                <w:rFonts w:cstheme="minorHAnsi"/>
              </w:rPr>
              <w:t>Utilities Bill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A27D2" w:rsidR="005A27D2" w:rsidP="005A27D2" w:rsidRDefault="005A27D2" w14:paraId="66B0A09A" w14:textId="77777777">
            <w:pPr>
              <w:spacing w:after="0" w:line="240" w:lineRule="auto"/>
              <w:jc w:val="right"/>
              <w:rPr>
                <w:rFonts w:cstheme="minorHAnsi"/>
              </w:rPr>
            </w:pPr>
            <w:r w:rsidRPr="005A27D2">
              <w:rPr>
                <w:rFonts w:cstheme="minorHAnsi"/>
              </w:rPr>
              <w:t>£239.42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A27D2" w:rsidR="005A27D2" w:rsidP="005A27D2" w:rsidRDefault="005A27D2" w14:paraId="210E31FB" w14:textId="77777777">
            <w:pPr>
              <w:spacing w:after="0" w:line="240" w:lineRule="auto"/>
              <w:jc w:val="right"/>
              <w:rPr>
                <w:rFonts w:cstheme="minorHAnsi"/>
              </w:rPr>
            </w:pPr>
            <w:r w:rsidRPr="005A27D2">
              <w:rPr>
                <w:rFonts w:cstheme="minorHAnsi"/>
              </w:rPr>
              <w:t>£18.18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A27D2" w:rsidR="005A27D2" w:rsidP="005A27D2" w:rsidRDefault="005A27D2" w14:paraId="38A0223B" w14:textId="77777777">
            <w:pPr>
              <w:spacing w:after="0" w:line="240" w:lineRule="auto"/>
              <w:jc w:val="right"/>
              <w:rPr>
                <w:rFonts w:cstheme="minorHAnsi"/>
              </w:rPr>
            </w:pPr>
            <w:r w:rsidRPr="005A27D2">
              <w:rPr>
                <w:rFonts w:cstheme="minorHAnsi"/>
              </w:rPr>
              <w:t>£257.60</w:t>
            </w:r>
          </w:p>
        </w:tc>
      </w:tr>
      <w:tr w:rsidRPr="005A27D2" w:rsidR="005A27D2" w:rsidTr="24EEF21C" w14:paraId="3DB7A651" w14:textId="77777777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5A27D2" w:rsidR="005A27D2" w:rsidP="005A27D2" w:rsidRDefault="005A27D2" w14:paraId="364FD6E6" w14:textId="77777777">
            <w:pPr>
              <w:spacing w:after="0" w:line="240" w:lineRule="auto"/>
              <w:rPr>
                <w:rFonts w:cstheme="minorHAnsi"/>
              </w:rPr>
            </w:pPr>
            <w:r w:rsidRPr="005A27D2">
              <w:rPr>
                <w:rFonts w:cstheme="minorHAnsi"/>
              </w:rPr>
              <w:t>P Scriven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5A27D2" w:rsidR="005A27D2" w:rsidP="005A27D2" w:rsidRDefault="005A27D2" w14:paraId="2FF3F46C" w14:textId="77777777">
            <w:pPr>
              <w:spacing w:after="0" w:line="240" w:lineRule="auto"/>
              <w:rPr>
                <w:rFonts w:cstheme="minorHAnsi"/>
              </w:rPr>
            </w:pPr>
            <w:r w:rsidRPr="005A27D2">
              <w:rPr>
                <w:rFonts w:cstheme="minorHAnsi"/>
              </w:rPr>
              <w:t xml:space="preserve">Outdoor Maintenance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A27D2" w:rsidR="005A27D2" w:rsidP="005A27D2" w:rsidRDefault="005A27D2" w14:paraId="3CF495EC" w14:textId="7777777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A27D2" w:rsidR="005A27D2" w:rsidP="005A27D2" w:rsidRDefault="005A27D2" w14:paraId="0E284B8A" w14:textId="7777777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A27D2" w:rsidR="005A27D2" w:rsidP="005A27D2" w:rsidRDefault="005A27D2" w14:paraId="3AE6A794" w14:textId="77777777">
            <w:pPr>
              <w:spacing w:after="0" w:line="240" w:lineRule="auto"/>
              <w:jc w:val="right"/>
              <w:rPr>
                <w:rFonts w:cstheme="minorHAnsi"/>
              </w:rPr>
            </w:pPr>
            <w:r w:rsidRPr="005A27D2">
              <w:rPr>
                <w:rFonts w:cstheme="minorHAnsi"/>
              </w:rPr>
              <w:t>£169.96</w:t>
            </w:r>
          </w:p>
        </w:tc>
      </w:tr>
      <w:tr w:rsidRPr="005A27D2" w:rsidR="005A27D2" w:rsidTr="24EEF21C" w14:paraId="69202FEB" w14:textId="77777777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5A27D2" w:rsidR="005A27D2" w:rsidP="005A27D2" w:rsidRDefault="005A27D2" w14:paraId="49744B31" w14:textId="77777777">
            <w:pPr>
              <w:spacing w:after="0" w:line="240" w:lineRule="auto"/>
              <w:rPr>
                <w:rFonts w:cstheme="minorHAnsi"/>
              </w:rPr>
            </w:pPr>
            <w:r w:rsidRPr="005A27D2">
              <w:rPr>
                <w:rFonts w:cstheme="minorHAnsi"/>
              </w:rPr>
              <w:t xml:space="preserve">Tree Survey Solutions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5A27D2" w:rsidR="005A27D2" w:rsidP="005A27D2" w:rsidRDefault="005A27D2" w14:paraId="0D756182" w14:textId="77777777">
            <w:pPr>
              <w:spacing w:after="0" w:line="240" w:lineRule="auto"/>
              <w:rPr>
                <w:rFonts w:cstheme="minorHAnsi"/>
              </w:rPr>
            </w:pPr>
            <w:r w:rsidRPr="005A27D2">
              <w:rPr>
                <w:rFonts w:cstheme="minorHAnsi"/>
              </w:rPr>
              <w:t>Bat Roost Endoscope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A27D2" w:rsidR="005A27D2" w:rsidP="005A27D2" w:rsidRDefault="005A27D2" w14:paraId="6B2A6F5F" w14:textId="7777777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A27D2" w:rsidR="005A27D2" w:rsidP="005A27D2" w:rsidRDefault="005A27D2" w14:paraId="55FF83B9" w14:textId="7777777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A27D2" w:rsidR="005A27D2" w:rsidP="005A27D2" w:rsidRDefault="005A27D2" w14:paraId="466D45EB" w14:textId="77777777">
            <w:pPr>
              <w:spacing w:after="0" w:line="240" w:lineRule="auto"/>
              <w:jc w:val="right"/>
              <w:rPr>
                <w:rFonts w:cstheme="minorHAnsi"/>
              </w:rPr>
            </w:pPr>
            <w:r w:rsidRPr="005A27D2">
              <w:rPr>
                <w:rFonts w:cstheme="minorHAnsi"/>
              </w:rPr>
              <w:t>£490.00</w:t>
            </w:r>
          </w:p>
        </w:tc>
      </w:tr>
      <w:tr w:rsidRPr="005A27D2" w:rsidR="005A27D2" w:rsidTr="24EEF21C" w14:paraId="59181415" w14:textId="77777777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5A27D2" w:rsidR="005A27D2" w:rsidP="005A27D2" w:rsidRDefault="005A27D2" w14:paraId="12DB4BA0" w14:textId="77777777">
            <w:pPr>
              <w:spacing w:after="0" w:line="240" w:lineRule="auto"/>
              <w:rPr>
                <w:rFonts w:cstheme="minorHAnsi"/>
              </w:rPr>
            </w:pPr>
            <w:r w:rsidRPr="005A27D2">
              <w:rPr>
                <w:rFonts w:cstheme="minorHAnsi"/>
              </w:rPr>
              <w:t>Hazel Accounting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A27D2" w:rsidR="005A27D2" w:rsidP="005A27D2" w:rsidRDefault="005A27D2" w14:paraId="01F0F945" w14:textId="77777777">
            <w:pPr>
              <w:spacing w:after="0" w:line="240" w:lineRule="auto"/>
              <w:rPr>
                <w:rFonts w:cstheme="minorHAnsi"/>
              </w:rPr>
            </w:pPr>
            <w:r w:rsidRPr="005A27D2">
              <w:rPr>
                <w:rFonts w:cstheme="minorHAnsi"/>
              </w:rPr>
              <w:t xml:space="preserve">Payroll Processing Jan-March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A27D2" w:rsidR="005A27D2" w:rsidP="005A27D2" w:rsidRDefault="005A27D2" w14:paraId="14976BC4" w14:textId="7777777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A27D2" w:rsidR="005A27D2" w:rsidP="005A27D2" w:rsidRDefault="005A27D2" w14:paraId="100DEB51" w14:textId="7777777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A27D2" w:rsidR="005A27D2" w:rsidP="005A27D2" w:rsidRDefault="005A27D2" w14:paraId="010933E2" w14:textId="77777777">
            <w:pPr>
              <w:spacing w:after="0" w:line="240" w:lineRule="auto"/>
              <w:jc w:val="right"/>
              <w:rPr>
                <w:rFonts w:cstheme="minorHAnsi"/>
              </w:rPr>
            </w:pPr>
            <w:r w:rsidRPr="005A27D2">
              <w:rPr>
                <w:rFonts w:cstheme="minorHAnsi"/>
              </w:rPr>
              <w:t>£15.00</w:t>
            </w:r>
          </w:p>
        </w:tc>
      </w:tr>
      <w:tr w:rsidRPr="005A27D2" w:rsidR="005A27D2" w:rsidTr="24EEF21C" w14:paraId="3393C6C8" w14:textId="77777777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5A27D2" w:rsidR="005A27D2" w:rsidP="005A27D2" w:rsidRDefault="005A27D2" w14:paraId="0BC73F34" w14:textId="77777777">
            <w:pPr>
              <w:spacing w:after="0" w:line="240" w:lineRule="auto"/>
              <w:rPr>
                <w:rFonts w:cstheme="minorHAnsi"/>
              </w:rPr>
            </w:pPr>
            <w:r w:rsidRPr="005A27D2">
              <w:rPr>
                <w:rFonts w:cstheme="minorHAnsi"/>
              </w:rPr>
              <w:t>High Peak BC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5A27D2" w:rsidR="005A27D2" w:rsidP="005A27D2" w:rsidRDefault="005A27D2" w14:paraId="75D05719" w14:textId="77777777">
            <w:pPr>
              <w:spacing w:after="0" w:line="240" w:lineRule="auto"/>
              <w:rPr>
                <w:rFonts w:cstheme="minorHAnsi"/>
              </w:rPr>
            </w:pPr>
            <w:r w:rsidRPr="005A27D2">
              <w:rPr>
                <w:rFonts w:cstheme="minorHAnsi"/>
              </w:rPr>
              <w:t xml:space="preserve">Allotment rents - Conduit and Arnfield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A27D2" w:rsidR="005A27D2" w:rsidP="005A27D2" w:rsidRDefault="005A27D2" w14:paraId="54AA5689" w14:textId="7777777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A27D2" w:rsidR="005A27D2" w:rsidP="005A27D2" w:rsidRDefault="005A27D2" w14:paraId="25C6BABC" w14:textId="7777777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A27D2" w:rsidR="005A27D2" w:rsidP="005A27D2" w:rsidRDefault="005A27D2" w14:paraId="53F68687" w14:textId="77777777">
            <w:pPr>
              <w:spacing w:after="0" w:line="240" w:lineRule="auto"/>
              <w:jc w:val="right"/>
              <w:rPr>
                <w:rFonts w:cstheme="minorHAnsi"/>
              </w:rPr>
            </w:pPr>
            <w:r w:rsidRPr="005A27D2">
              <w:rPr>
                <w:rFonts w:cstheme="minorHAnsi"/>
              </w:rPr>
              <w:t>£20</w:t>
            </w:r>
          </w:p>
        </w:tc>
      </w:tr>
      <w:tr w:rsidRPr="005A27D2" w:rsidR="005A27D2" w:rsidTr="24EEF21C" w14:paraId="1B39B85A" w14:textId="77777777">
        <w:trPr>
          <w:trHeight w:val="5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5A27D2" w:rsidR="005A27D2" w:rsidP="005A27D2" w:rsidRDefault="005A27D2" w14:paraId="473DA30C" w14:textId="77777777">
            <w:pPr>
              <w:spacing w:after="0" w:line="240" w:lineRule="auto"/>
              <w:rPr>
                <w:rFonts w:cstheme="minorHAnsi"/>
              </w:rPr>
            </w:pPr>
            <w:r w:rsidRPr="005A27D2">
              <w:rPr>
                <w:rFonts w:cstheme="minorHAnsi"/>
              </w:rPr>
              <w:t>Alliance Environmental Services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A27D2" w:rsidR="005A27D2" w:rsidP="005A27D2" w:rsidRDefault="005A27D2" w14:paraId="22A4ECA3" w14:textId="77777777">
            <w:pPr>
              <w:spacing w:after="0" w:line="240" w:lineRule="auto"/>
              <w:rPr>
                <w:rFonts w:cstheme="minorHAnsi"/>
              </w:rPr>
            </w:pPr>
            <w:r w:rsidRPr="005A27D2">
              <w:rPr>
                <w:rFonts w:cstheme="minorHAnsi"/>
              </w:rPr>
              <w:t xml:space="preserve">Service level agreement Grounds Maintenance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A27D2" w:rsidR="005A27D2" w:rsidP="005A27D2" w:rsidRDefault="005A27D2" w14:paraId="2C16E48F" w14:textId="77777777">
            <w:pPr>
              <w:spacing w:after="0" w:line="240" w:lineRule="auto"/>
              <w:jc w:val="right"/>
              <w:rPr>
                <w:rFonts w:cstheme="minorHAnsi"/>
              </w:rPr>
            </w:pPr>
            <w:r w:rsidRPr="005A27D2">
              <w:rPr>
                <w:rFonts w:cstheme="minorHAnsi"/>
              </w:rPr>
              <w:t>£419.77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A27D2" w:rsidR="005A27D2" w:rsidP="005A27D2" w:rsidRDefault="005A27D2" w14:paraId="054B1666" w14:textId="77777777">
            <w:pPr>
              <w:spacing w:after="0" w:line="240" w:lineRule="auto"/>
              <w:jc w:val="right"/>
              <w:rPr>
                <w:rFonts w:cstheme="minorHAnsi"/>
              </w:rPr>
            </w:pPr>
            <w:r w:rsidRPr="005A27D2">
              <w:rPr>
                <w:rFonts w:cstheme="minorHAnsi"/>
              </w:rPr>
              <w:t>£83.95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A27D2" w:rsidR="005A27D2" w:rsidP="005A27D2" w:rsidRDefault="005A27D2" w14:paraId="2CA6EF5E" w14:textId="77777777">
            <w:pPr>
              <w:spacing w:after="0" w:line="240" w:lineRule="auto"/>
              <w:jc w:val="right"/>
              <w:rPr>
                <w:rFonts w:cstheme="minorHAnsi"/>
              </w:rPr>
            </w:pPr>
            <w:r w:rsidRPr="005A27D2">
              <w:rPr>
                <w:rFonts w:cstheme="minorHAnsi"/>
              </w:rPr>
              <w:t>£504</w:t>
            </w:r>
          </w:p>
        </w:tc>
      </w:tr>
      <w:tr w:rsidRPr="005A27D2" w:rsidR="005A27D2" w:rsidTr="24EEF21C" w14:paraId="09C443F5" w14:textId="77777777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5A27D2" w:rsidR="005A27D2" w:rsidP="24EEF21C" w:rsidRDefault="005A27D2" w14:paraId="49A75F95" w14:textId="116EBC01">
            <w:pPr>
              <w:spacing w:after="0" w:line="240" w:lineRule="auto"/>
              <w:rPr>
                <w:rFonts w:cs="Calibri" w:cstheme="minorAscii"/>
              </w:rPr>
            </w:pPr>
            <w:r w:rsidRPr="24EEF21C" w:rsidR="24EEF21C">
              <w:rPr>
                <w:rFonts w:cs="Calibri" w:cstheme="minorAscii"/>
              </w:rPr>
              <w:t>Interlith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5A27D2" w:rsidR="005A27D2" w:rsidP="24EEF21C" w:rsidRDefault="005A27D2" w14:paraId="350AA25C" w14:textId="7F9247CF">
            <w:pPr>
              <w:spacing w:after="0" w:line="240" w:lineRule="auto"/>
              <w:rPr>
                <w:rFonts w:cs="Calibri" w:cstheme="minorAscii"/>
              </w:rPr>
            </w:pPr>
            <w:r w:rsidRPr="24EEF21C" w:rsidR="24EEF21C">
              <w:rPr>
                <w:rFonts w:cs="Calibri" w:cstheme="minorAscii"/>
              </w:rPr>
              <w:t>Access Sign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A27D2" w:rsidR="005A27D2" w:rsidP="24EEF21C" w:rsidRDefault="005A27D2" w14:paraId="740364FB" w14:textId="09071AC5">
            <w:pPr>
              <w:spacing w:after="0" w:line="240" w:lineRule="auto"/>
              <w:jc w:val="right"/>
              <w:rPr>
                <w:rFonts w:cs="Calibri" w:cstheme="minorAscii"/>
              </w:rPr>
            </w:pPr>
            <w:r w:rsidRPr="24EEF21C" w:rsidR="24EEF21C">
              <w:rPr>
                <w:rFonts w:cs="Calibri" w:cstheme="minorAscii"/>
              </w:rPr>
              <w:t>£56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A27D2" w:rsidR="005A27D2" w:rsidP="24EEF21C" w:rsidRDefault="005A27D2" w14:paraId="4145EEEA" w14:textId="0DB40C86">
            <w:pPr>
              <w:spacing w:after="0" w:line="240" w:lineRule="auto"/>
              <w:jc w:val="right"/>
              <w:rPr>
                <w:rFonts w:cs="Calibri" w:cstheme="minorAscii"/>
              </w:rPr>
            </w:pPr>
            <w:r w:rsidRPr="24EEF21C" w:rsidR="24EEF21C">
              <w:rPr>
                <w:rFonts w:cs="Calibri" w:cstheme="minorAscii"/>
              </w:rPr>
              <w:t>£11.20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A27D2" w:rsidR="005A27D2" w:rsidP="24EEF21C" w:rsidRDefault="005A27D2" w14:paraId="32EB590E" w14:textId="76E35BE3">
            <w:pPr>
              <w:spacing w:after="0" w:line="240" w:lineRule="auto"/>
              <w:jc w:val="right"/>
              <w:rPr>
                <w:rFonts w:cs="Calibri" w:cstheme="minorAscii"/>
              </w:rPr>
            </w:pPr>
            <w:r w:rsidRPr="24EEF21C" w:rsidR="24EEF21C">
              <w:rPr>
                <w:rFonts w:cs="Calibri" w:cstheme="minorAscii"/>
              </w:rPr>
              <w:t>£67.20</w:t>
            </w:r>
          </w:p>
        </w:tc>
      </w:tr>
      <w:tr w:rsidRPr="005A27D2" w:rsidR="005A27D2" w:rsidTr="24EEF21C" w14:paraId="5943D634" w14:textId="77777777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5A27D2" w:rsidR="005A27D2" w:rsidP="005A27D2" w:rsidRDefault="005A27D2" w14:paraId="496FC7A0" w14:textId="77777777">
            <w:pPr>
              <w:spacing w:after="0" w:line="240" w:lineRule="auto"/>
              <w:rPr>
                <w:rFonts w:cstheme="minorHAnsi"/>
              </w:rPr>
            </w:pPr>
            <w:r w:rsidRPr="005A27D2">
              <w:rPr>
                <w:rFonts w:cstheme="minorHAnsi"/>
              </w:rPr>
              <w:t xml:space="preserve">Cutting Edge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A27D2" w:rsidR="005A27D2" w:rsidP="005A27D2" w:rsidRDefault="005A27D2" w14:paraId="604A12C0" w14:textId="77777777">
            <w:pPr>
              <w:spacing w:after="0" w:line="240" w:lineRule="auto"/>
              <w:rPr>
                <w:rFonts w:cstheme="minorHAnsi"/>
              </w:rPr>
            </w:pPr>
            <w:r w:rsidRPr="005A27D2">
              <w:rPr>
                <w:rFonts w:cstheme="minorHAnsi"/>
              </w:rPr>
              <w:t xml:space="preserve">Hedge cutting/Garden maintenance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A27D2" w:rsidR="005A27D2" w:rsidP="005A27D2" w:rsidRDefault="005A27D2" w14:paraId="14BE307C" w14:textId="7777777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A27D2" w:rsidR="005A27D2" w:rsidP="005A27D2" w:rsidRDefault="005A27D2" w14:paraId="5F56CBA1" w14:textId="7777777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A27D2" w:rsidR="005A27D2" w:rsidP="005A27D2" w:rsidRDefault="005A27D2" w14:paraId="1FCEBD60" w14:textId="77777777">
            <w:pPr>
              <w:spacing w:after="0" w:line="240" w:lineRule="auto"/>
              <w:jc w:val="right"/>
              <w:rPr>
                <w:rFonts w:cstheme="minorHAnsi"/>
              </w:rPr>
            </w:pPr>
            <w:r w:rsidRPr="005A27D2">
              <w:rPr>
                <w:rFonts w:cstheme="minorHAnsi"/>
              </w:rPr>
              <w:t>£280</w:t>
            </w:r>
          </w:p>
        </w:tc>
      </w:tr>
    </w:tbl>
    <w:p w:rsidRPr="0012013E" w:rsidR="00B05A2F" w:rsidP="00B05A2F" w:rsidRDefault="00B05A2F" w14:paraId="1394BB5A" w14:textId="77777777">
      <w:pPr>
        <w:pStyle w:val="NoSpacing"/>
        <w:jc w:val="both"/>
        <w:rPr>
          <w:rFonts w:cstheme="minorHAnsi"/>
          <w:bCs/>
          <w:sz w:val="24"/>
          <w:szCs w:val="24"/>
        </w:rPr>
      </w:pPr>
    </w:p>
    <w:p w:rsidRPr="0012013E" w:rsidR="00B05A2F" w:rsidP="00B05A2F" w:rsidRDefault="00B05A2F" w14:paraId="4BE42E62" w14:textId="77777777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5A27D2" w:rsidP="00B05A2F" w:rsidRDefault="00B05A2F" w14:paraId="522E1D13" w14:textId="717EE1FA">
      <w:pPr>
        <w:pStyle w:val="NoSpacing"/>
        <w:jc w:val="both"/>
        <w:rPr>
          <w:rFonts w:cstheme="minorHAnsi"/>
          <w:b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>23</w:t>
      </w:r>
      <w:r w:rsidR="00EF2420">
        <w:rPr>
          <w:rFonts w:cstheme="minorHAnsi"/>
          <w:b/>
          <w:sz w:val="24"/>
          <w:szCs w:val="24"/>
        </w:rPr>
        <w:t>70</w:t>
      </w:r>
      <w:r w:rsidR="005A27D2">
        <w:rPr>
          <w:rFonts w:cstheme="minorHAnsi"/>
          <w:b/>
          <w:sz w:val="24"/>
          <w:szCs w:val="24"/>
        </w:rPr>
        <w:t xml:space="preserve"> CLOSING STATEMENTS </w:t>
      </w:r>
    </w:p>
    <w:p w:rsidRPr="005A27D2" w:rsidR="005A27D2" w:rsidP="00B05A2F" w:rsidRDefault="005A27D2" w14:paraId="20C8C783" w14:textId="28C93011">
      <w:pPr>
        <w:pStyle w:val="NoSpacing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Councillor Stevenson thanked Councillors Jenner</w:t>
      </w:r>
      <w:r w:rsidR="006111E7"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bCs/>
          <w:sz w:val="24"/>
          <w:szCs w:val="24"/>
        </w:rPr>
        <w:t xml:space="preserve">Crossland </w:t>
      </w:r>
      <w:r w:rsidR="006111E7">
        <w:rPr>
          <w:rFonts w:cstheme="minorHAnsi"/>
          <w:bCs/>
          <w:sz w:val="24"/>
          <w:szCs w:val="24"/>
        </w:rPr>
        <w:t xml:space="preserve">and Wynne </w:t>
      </w:r>
      <w:r>
        <w:rPr>
          <w:rFonts w:cstheme="minorHAnsi"/>
          <w:bCs/>
          <w:sz w:val="24"/>
          <w:szCs w:val="24"/>
        </w:rPr>
        <w:t xml:space="preserve">for their contributions to the Council over the past 4 years and </w:t>
      </w:r>
      <w:r w:rsidR="00C4023A">
        <w:rPr>
          <w:rFonts w:cstheme="minorHAnsi"/>
          <w:bCs/>
          <w:sz w:val="24"/>
          <w:szCs w:val="24"/>
        </w:rPr>
        <w:t xml:space="preserve">noted </w:t>
      </w:r>
      <w:r>
        <w:rPr>
          <w:rFonts w:cstheme="minorHAnsi"/>
          <w:bCs/>
          <w:sz w:val="24"/>
          <w:szCs w:val="24"/>
        </w:rPr>
        <w:t>the</w:t>
      </w:r>
      <w:r w:rsidR="00C4023A">
        <w:rPr>
          <w:rFonts w:cstheme="minorHAnsi"/>
          <w:bCs/>
          <w:sz w:val="24"/>
          <w:szCs w:val="24"/>
        </w:rPr>
        <w:t xml:space="preserve"> significant</w:t>
      </w:r>
      <w:r>
        <w:rPr>
          <w:rFonts w:cstheme="minorHAnsi"/>
          <w:bCs/>
          <w:sz w:val="24"/>
          <w:szCs w:val="24"/>
        </w:rPr>
        <w:t xml:space="preserve"> improvements made to the community during their time on the Council. </w:t>
      </w:r>
    </w:p>
    <w:p w:rsidR="005A27D2" w:rsidP="00B05A2F" w:rsidRDefault="005A27D2" w14:paraId="262B8E00" w14:textId="77777777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Pr="0012013E" w:rsidR="00B05A2F" w:rsidP="00B05A2F" w:rsidRDefault="005A27D2" w14:paraId="0BD43268" w14:textId="7978F29F">
      <w:pPr>
        <w:pStyle w:val="NoSpacing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2371</w:t>
      </w:r>
      <w:r w:rsidRPr="0012013E" w:rsidR="00B05A2F">
        <w:rPr>
          <w:rFonts w:cstheme="minorHAnsi"/>
          <w:b/>
          <w:sz w:val="24"/>
          <w:szCs w:val="24"/>
        </w:rPr>
        <w:t xml:space="preserve"> DATE OF NEXT MEETING</w:t>
      </w:r>
    </w:p>
    <w:p w:rsidRPr="0012013E" w:rsidR="00B05A2F" w:rsidP="00B05A2F" w:rsidRDefault="00B05A2F" w14:paraId="669E7A39" w14:textId="631ABD59">
      <w:pPr>
        <w:pStyle w:val="NoSpacing"/>
        <w:jc w:val="both"/>
        <w:rPr>
          <w:rFonts w:cstheme="minorHAnsi"/>
          <w:sz w:val="24"/>
          <w:szCs w:val="24"/>
        </w:rPr>
      </w:pPr>
      <w:r w:rsidRPr="0012013E">
        <w:rPr>
          <w:rFonts w:cstheme="minorHAnsi"/>
          <w:sz w:val="24"/>
          <w:szCs w:val="24"/>
        </w:rPr>
        <w:t xml:space="preserve">This was confirmed to be on Monday </w:t>
      </w:r>
      <w:r w:rsidR="00824044">
        <w:rPr>
          <w:rFonts w:cstheme="minorHAnsi"/>
          <w:sz w:val="24"/>
          <w:szCs w:val="24"/>
        </w:rPr>
        <w:t>22</w:t>
      </w:r>
      <w:r w:rsidRPr="00824044" w:rsidR="00824044">
        <w:rPr>
          <w:rFonts w:cstheme="minorHAnsi"/>
          <w:sz w:val="24"/>
          <w:szCs w:val="24"/>
          <w:vertAlign w:val="superscript"/>
        </w:rPr>
        <w:t>nd</w:t>
      </w:r>
      <w:r w:rsidR="00824044">
        <w:rPr>
          <w:rFonts w:cstheme="minorHAnsi"/>
          <w:sz w:val="24"/>
          <w:szCs w:val="24"/>
        </w:rPr>
        <w:t xml:space="preserve"> May</w:t>
      </w:r>
      <w:r w:rsidRPr="0012013E">
        <w:rPr>
          <w:rFonts w:cstheme="minorHAnsi"/>
          <w:sz w:val="24"/>
          <w:szCs w:val="24"/>
        </w:rPr>
        <w:t xml:space="preserve"> at 7.30pm. </w:t>
      </w:r>
    </w:p>
    <w:p w:rsidRPr="0012013E" w:rsidR="00B05A2F" w:rsidP="00B05A2F" w:rsidRDefault="00B05A2F" w14:paraId="68C3D09E" w14:textId="77777777">
      <w:pPr>
        <w:shd w:val="clear" w:color="auto" w:fill="FFFFFF"/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</w:p>
    <w:p w:rsidRPr="0012013E" w:rsidR="00B05A2F" w:rsidP="00B05A2F" w:rsidRDefault="00B05A2F" w14:paraId="3B273D87" w14:textId="7884C658">
      <w:pPr>
        <w:pStyle w:val="NoSpacing"/>
        <w:jc w:val="both"/>
        <w:rPr>
          <w:rFonts w:cstheme="minorHAnsi"/>
          <w:sz w:val="24"/>
          <w:szCs w:val="24"/>
        </w:rPr>
      </w:pPr>
      <w:r w:rsidRPr="0012013E">
        <w:rPr>
          <w:rFonts w:cstheme="minorHAnsi"/>
          <w:sz w:val="24"/>
          <w:szCs w:val="24"/>
        </w:rPr>
        <w:t xml:space="preserve">The meeting closed at </w:t>
      </w:r>
      <w:r w:rsidR="00824044">
        <w:rPr>
          <w:rFonts w:cstheme="minorHAnsi"/>
          <w:sz w:val="24"/>
          <w:szCs w:val="24"/>
        </w:rPr>
        <w:t>8.40pm</w:t>
      </w:r>
    </w:p>
    <w:p w:rsidRPr="0012013E" w:rsidR="00B05A2F" w:rsidP="00B05A2F" w:rsidRDefault="00B05A2F" w14:paraId="6B702EBF" w14:textId="77777777">
      <w:pPr>
        <w:pStyle w:val="NoSpacing"/>
        <w:jc w:val="both"/>
        <w:rPr>
          <w:rFonts w:cstheme="minorHAnsi"/>
          <w:sz w:val="24"/>
          <w:szCs w:val="24"/>
        </w:rPr>
      </w:pPr>
    </w:p>
    <w:p w:rsidRPr="0012013E" w:rsidR="00B05A2F" w:rsidP="00B05A2F" w:rsidRDefault="00B05A2F" w14:paraId="49BE32E6" w14:textId="777777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4173" w:rsidRDefault="003B4173" w14:paraId="7DE280FD" w14:textId="77777777"/>
    <w:sectPr w:rsidR="003B4173" w:rsidSect="00245C27">
      <w:footerReference w:type="default" r:id="rId7"/>
      <w:pgSz w:w="11906" w:h="16838" w:orient="portrait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5F3B" w:rsidRDefault="00C05F3B" w14:paraId="77B46D8E" w14:textId="77777777">
      <w:pPr>
        <w:spacing w:after="0" w:line="240" w:lineRule="auto"/>
      </w:pPr>
      <w:r>
        <w:separator/>
      </w:r>
    </w:p>
  </w:endnote>
  <w:endnote w:type="continuationSeparator" w:id="0">
    <w:p w:rsidR="00C05F3B" w:rsidRDefault="00C05F3B" w14:paraId="107F603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989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007A" w:rsidRDefault="00000000" w14:paraId="20B36F68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5DB5" w:rsidRDefault="00000000" w14:paraId="1EC5B80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5F3B" w:rsidRDefault="00C05F3B" w14:paraId="2CF74130" w14:textId="77777777">
      <w:pPr>
        <w:spacing w:after="0" w:line="240" w:lineRule="auto"/>
      </w:pPr>
      <w:r>
        <w:separator/>
      </w:r>
    </w:p>
  </w:footnote>
  <w:footnote w:type="continuationSeparator" w:id="0">
    <w:p w:rsidR="00C05F3B" w:rsidRDefault="00C05F3B" w14:paraId="4162F18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39f5e0be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666338EE"/>
    <w:multiLevelType w:val="hybridMultilevel"/>
    <w:tmpl w:val="8D58DD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92D9E"/>
    <w:multiLevelType w:val="hybridMultilevel"/>
    <w:tmpl w:val="F732E1B0"/>
    <w:lvl w:ilvl="0" w:tplc="35543C62">
      <w:start w:val="234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4275DEF"/>
    <w:multiLevelType w:val="hybridMultilevel"/>
    <w:tmpl w:val="D980AD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1" w16cid:durableId="312638490">
    <w:abstractNumId w:val="1"/>
  </w:num>
  <w:num w:numId="2" w16cid:durableId="903830556">
    <w:abstractNumId w:val="2"/>
  </w:num>
  <w:num w:numId="3" w16cid:durableId="214106816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2F"/>
    <w:rsid w:val="00093136"/>
    <w:rsid w:val="000E24D5"/>
    <w:rsid w:val="00125855"/>
    <w:rsid w:val="00127550"/>
    <w:rsid w:val="00332DEB"/>
    <w:rsid w:val="003B4173"/>
    <w:rsid w:val="005A27D2"/>
    <w:rsid w:val="006111E7"/>
    <w:rsid w:val="00665A03"/>
    <w:rsid w:val="00824044"/>
    <w:rsid w:val="00884ED8"/>
    <w:rsid w:val="00A16DC7"/>
    <w:rsid w:val="00B05A2F"/>
    <w:rsid w:val="00C05F3B"/>
    <w:rsid w:val="00C4023A"/>
    <w:rsid w:val="00CC5633"/>
    <w:rsid w:val="00D2227C"/>
    <w:rsid w:val="00DF7834"/>
    <w:rsid w:val="00E02E0A"/>
    <w:rsid w:val="00EE709B"/>
    <w:rsid w:val="00EF2420"/>
    <w:rsid w:val="00F25973"/>
    <w:rsid w:val="00F31818"/>
    <w:rsid w:val="00F70DC2"/>
    <w:rsid w:val="00F7515F"/>
    <w:rsid w:val="07ECB634"/>
    <w:rsid w:val="24EEF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30DA2"/>
  <w15:chartTrackingRefBased/>
  <w15:docId w15:val="{2E9919DD-EFC1-457D-821B-13502EC3CD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05A2F"/>
    <w:pPr>
      <w:spacing w:after="200" w:line="276" w:lineRule="auto"/>
    </w:pPr>
    <w:rPr>
      <w:kern w:val="0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B05A2F"/>
    <w:pPr>
      <w:spacing w:after="0" w:line="240" w:lineRule="auto"/>
    </w:pPr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05A2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05A2F"/>
    <w:rPr>
      <w:kern w:val="0"/>
      <w14:ligatures w14:val="none"/>
    </w:rPr>
  </w:style>
  <w:style w:type="paragraph" w:styleId="BodyText">
    <w:name w:val="Body Text"/>
    <w:basedOn w:val="Normal"/>
    <w:link w:val="BodyTextChar"/>
    <w:semiHidden/>
    <w:rsid w:val="00B05A2F"/>
    <w:pPr>
      <w:spacing w:after="0" w:line="240" w:lineRule="auto"/>
    </w:pPr>
    <w:rPr>
      <w:rFonts w:ascii="Verdana" w:hAnsi="Verdana" w:eastAsia="Times New Roman" w:cs="Times New Roman"/>
      <w:b/>
      <w:bCs/>
      <w:sz w:val="28"/>
      <w:szCs w:val="24"/>
    </w:rPr>
  </w:style>
  <w:style w:type="character" w:styleId="BodyTextChar" w:customStyle="1">
    <w:name w:val="Body Text Char"/>
    <w:basedOn w:val="DefaultParagraphFont"/>
    <w:link w:val="BodyText"/>
    <w:semiHidden/>
    <w:rsid w:val="00B05A2F"/>
    <w:rPr>
      <w:rFonts w:ascii="Verdana" w:hAnsi="Verdana" w:eastAsia="Times New Roman" w:cs="Times New Roman"/>
      <w:b/>
      <w:bCs/>
      <w:kern w:val="0"/>
      <w:sz w:val="28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D2227C"/>
    <w:pPr>
      <w:spacing w:after="0" w:line="240" w:lineRule="auto"/>
      <w:ind w:left="720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glossary/document.xml" Id="R4a416e04bb52492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f1ffa-8d25-4579-90ba-f528ec0008e5}"/>
      </w:docPartPr>
      <w:docPartBody>
        <w:p w14:paraId="0FAF211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Charlotte Strickland</dc:creator>
  <keywords/>
  <dc:description/>
  <lastModifiedBy>Tintwistle Parish Council</lastModifiedBy>
  <revision>8</revision>
  <dcterms:created xsi:type="dcterms:W3CDTF">2023-04-19T23:08:00.0000000Z</dcterms:created>
  <dcterms:modified xsi:type="dcterms:W3CDTF">2023-05-25T11:16:38.8899715Z</dcterms:modified>
</coreProperties>
</file>