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113E5" w:rsidRDefault="003113E5" w14:paraId="672A6659" wp14:textId="77777777">
      <w:pPr>
        <w:rPr>
          <w:lang w:val="en-GB"/>
        </w:rPr>
      </w:pPr>
    </w:p>
    <w:p xmlns:wp14="http://schemas.microsoft.com/office/word/2010/wordml" w:rsidR="00214BB8" w:rsidRDefault="00214BB8" w14:paraId="0A37501D" wp14:textId="77777777">
      <w:pPr>
        <w:rPr>
          <w:lang w:val="en-GB"/>
        </w:rPr>
      </w:pPr>
    </w:p>
    <w:p xmlns:wp14="http://schemas.microsoft.com/office/word/2010/wordml" w:rsidR="00214BB8" w:rsidRDefault="00214BB8" w14:paraId="5DAB6C7B" wp14:textId="77777777">
      <w:pPr>
        <w:rPr>
          <w:b/>
          <w:lang w:val="en-GB"/>
        </w:rPr>
        <w:sectPr w:rsidR="00214BB8" w:rsidSect="005328C9">
          <w:headerReference w:type="even" r:id="rId8"/>
          <w:headerReference w:type="default" r:id="rId9"/>
          <w:footerReference w:type="even" r:id="rId10"/>
          <w:footerReference w:type="default" r:id="rId11"/>
          <w:headerReference w:type="first" r:id="rId12"/>
          <w:footerReference w:type="first" r:id="rId13"/>
          <w:pgSz w:w="11907" w:h="16840" w:orient="portrait" w:code="9"/>
          <w:pgMar w:top="851" w:right="1134" w:bottom="851" w:left="1134" w:header="709" w:footer="709" w:gutter="0"/>
          <w:cols w:space="1701" w:num="2"/>
          <w:docGrid w:linePitch="360"/>
        </w:sectPr>
      </w:pPr>
    </w:p>
    <w:p xmlns:wp14="http://schemas.microsoft.com/office/word/2010/wordml" w:rsidRPr="00214BB8" w:rsidR="00214BB8" w:rsidRDefault="00214BB8" w14:paraId="1A3E141E" wp14:textId="77777777">
      <w:pPr>
        <w:rPr>
          <w:b/>
          <w:lang w:val="en-GB"/>
        </w:rPr>
      </w:pPr>
      <w:r w:rsidRPr="00214BB8">
        <w:rPr>
          <w:b/>
          <w:lang w:val="en-GB"/>
        </w:rPr>
        <w:t>REPORT TO TINTWISTLE PARISH COUNCIL</w:t>
      </w:r>
    </w:p>
    <w:p xmlns:wp14="http://schemas.microsoft.com/office/word/2010/wordml" w:rsidRPr="00214BB8" w:rsidR="00214BB8" w:rsidRDefault="00214BB8" w14:paraId="02EB378F" wp14:textId="77777777">
      <w:pPr>
        <w:rPr>
          <w:b/>
          <w:lang w:val="en-GB"/>
        </w:rPr>
      </w:pPr>
    </w:p>
    <w:p xmlns:wp14="http://schemas.microsoft.com/office/word/2010/wordml" w:rsidR="001F0659" w:rsidRDefault="00FD33C9" w14:paraId="75C6F980" wp14:textId="77777777">
      <w:pPr>
        <w:rPr>
          <w:b/>
          <w:lang w:val="en-GB"/>
        </w:rPr>
      </w:pPr>
      <w:r>
        <w:rPr>
          <w:b/>
          <w:lang w:val="en-GB"/>
        </w:rPr>
        <w:t>1</w:t>
      </w:r>
      <w:r w:rsidR="00317BF6">
        <w:rPr>
          <w:b/>
          <w:lang w:val="en-GB"/>
        </w:rPr>
        <w:t>5</w:t>
      </w:r>
      <w:r>
        <w:rPr>
          <w:b/>
          <w:lang w:val="en-GB"/>
        </w:rPr>
        <w:t xml:space="preserve"> </w:t>
      </w:r>
      <w:r w:rsidR="00317BF6">
        <w:rPr>
          <w:b/>
          <w:lang w:val="en-GB"/>
        </w:rPr>
        <w:t>Novem</w:t>
      </w:r>
      <w:r>
        <w:rPr>
          <w:b/>
          <w:lang w:val="en-GB"/>
        </w:rPr>
        <w:t xml:space="preserve">ber </w:t>
      </w:r>
      <w:r w:rsidR="00FA7C5F">
        <w:rPr>
          <w:b/>
          <w:lang w:val="en-GB"/>
        </w:rPr>
        <w:t>2021</w:t>
      </w:r>
    </w:p>
    <w:p xmlns:wp14="http://schemas.microsoft.com/office/word/2010/wordml" w:rsidR="00FA7C5F" w:rsidRDefault="00FA7C5F" w14:paraId="6A05A809" wp14:textId="77777777">
      <w:pPr>
        <w:rPr>
          <w:b/>
          <w:lang w:val="en-GB"/>
        </w:rPr>
      </w:pPr>
    </w:p>
    <w:p xmlns:wp14="http://schemas.microsoft.com/office/word/2010/wordml" w:rsidRPr="00DE533E" w:rsidR="00A039EE" w:rsidRDefault="00A039EE" w14:paraId="6AEDAACF" wp14:textId="77777777">
      <w:pPr>
        <w:rPr>
          <w:b/>
          <w:lang w:val="en-GB"/>
        </w:rPr>
      </w:pPr>
      <w:r>
        <w:rPr>
          <w:b/>
          <w:lang w:val="en-GB"/>
        </w:rPr>
        <w:t>Report Author</w:t>
      </w:r>
      <w:r w:rsidR="00677065">
        <w:rPr>
          <w:b/>
          <w:lang w:val="en-GB"/>
        </w:rPr>
        <w:t>s</w:t>
      </w:r>
      <w:r>
        <w:rPr>
          <w:b/>
          <w:lang w:val="en-GB"/>
        </w:rPr>
        <w:t xml:space="preserve">: </w:t>
      </w:r>
      <w:r w:rsidRPr="00DE533E" w:rsidR="008007F5">
        <w:rPr>
          <w:b/>
          <w:lang w:val="en-GB"/>
        </w:rPr>
        <w:t>Cllr</w:t>
      </w:r>
      <w:r w:rsidR="009158EA">
        <w:rPr>
          <w:b/>
          <w:lang w:val="en-GB"/>
        </w:rPr>
        <w:t>s</w:t>
      </w:r>
      <w:r w:rsidRPr="00DE533E" w:rsidR="008007F5">
        <w:rPr>
          <w:b/>
          <w:lang w:val="en-GB"/>
        </w:rPr>
        <w:t xml:space="preserve"> Marianne Stevenson</w:t>
      </w:r>
      <w:r w:rsidR="00677065">
        <w:rPr>
          <w:b/>
          <w:lang w:val="en-GB"/>
        </w:rPr>
        <w:t>, Jill Crossland, Tony Owens</w:t>
      </w:r>
      <w:r w:rsidR="00FE4836">
        <w:rPr>
          <w:b/>
          <w:lang w:val="en-GB"/>
        </w:rPr>
        <w:t>, Allan Dyer</w:t>
      </w:r>
    </w:p>
    <w:p xmlns:wp14="http://schemas.microsoft.com/office/word/2010/wordml" w:rsidRPr="00DE533E" w:rsidR="00A039EE" w:rsidRDefault="00A039EE" w14:paraId="5A39BBE3" wp14:textId="77777777">
      <w:pPr>
        <w:rPr>
          <w:b/>
          <w:lang w:val="en-GB"/>
        </w:rPr>
      </w:pPr>
    </w:p>
    <w:p xmlns:wp14="http://schemas.microsoft.com/office/word/2010/wordml" w:rsidR="00214BB8" w:rsidP="00292CC9" w:rsidRDefault="00214BB8" w14:paraId="43DF3032" wp14:textId="77777777">
      <w:pPr>
        <w:numPr>
          <w:ilvl w:val="0"/>
          <w:numId w:val="14"/>
        </w:numPr>
        <w:rPr>
          <w:b/>
          <w:lang w:val="en-GB"/>
        </w:rPr>
      </w:pPr>
      <w:r>
        <w:rPr>
          <w:b/>
          <w:lang w:val="en-GB"/>
        </w:rPr>
        <w:t>Purpose</w:t>
      </w:r>
      <w:r w:rsidR="005720CD">
        <w:rPr>
          <w:b/>
          <w:lang w:val="en-GB"/>
        </w:rPr>
        <w:t xml:space="preserve"> of the Report</w:t>
      </w:r>
    </w:p>
    <w:p xmlns:wp14="http://schemas.microsoft.com/office/word/2010/wordml" w:rsidR="00214BB8" w:rsidP="00292CC9" w:rsidRDefault="00214BB8" w14:paraId="41C8F396" wp14:textId="77777777">
      <w:pPr>
        <w:rPr>
          <w:b/>
          <w:lang w:val="en-GB"/>
        </w:rPr>
      </w:pPr>
    </w:p>
    <w:p xmlns:wp14="http://schemas.microsoft.com/office/word/2010/wordml" w:rsidRPr="00942737" w:rsidR="00214BB8" w:rsidP="00621984" w:rsidRDefault="00214BB8" w14:paraId="6F3AB9FA" wp14:textId="77777777">
      <w:pPr>
        <w:ind w:left="1080"/>
        <w:rPr>
          <w:iCs/>
          <w:lang w:val="en-GB"/>
        </w:rPr>
      </w:pPr>
      <w:r w:rsidRPr="00942737">
        <w:rPr>
          <w:iCs/>
          <w:lang w:val="en-GB"/>
        </w:rPr>
        <w:t xml:space="preserve">To </w:t>
      </w:r>
      <w:r w:rsidR="001F0659">
        <w:rPr>
          <w:iCs/>
          <w:lang w:val="en-GB"/>
        </w:rPr>
        <w:t xml:space="preserve">provide an update on the progress of the Tintwistle Community Centre Project  </w:t>
      </w:r>
      <w:r w:rsidR="00BB451A">
        <w:rPr>
          <w:iCs/>
          <w:lang w:val="en-GB"/>
        </w:rPr>
        <w:t xml:space="preserve"> </w:t>
      </w:r>
      <w:r w:rsidR="001F0659">
        <w:rPr>
          <w:iCs/>
          <w:lang w:val="en-GB"/>
        </w:rPr>
        <w:t xml:space="preserve">Report </w:t>
      </w:r>
      <w:r w:rsidR="003F1CC9">
        <w:rPr>
          <w:iCs/>
          <w:lang w:val="en-GB"/>
        </w:rPr>
        <w:t>1</w:t>
      </w:r>
      <w:r w:rsidR="00317BF6">
        <w:rPr>
          <w:iCs/>
          <w:lang w:val="en-GB"/>
        </w:rPr>
        <w:t>3</w:t>
      </w:r>
    </w:p>
    <w:p xmlns:wp14="http://schemas.microsoft.com/office/word/2010/wordml" w:rsidRPr="00942737" w:rsidR="00214BB8" w:rsidP="00292CC9" w:rsidRDefault="00214BB8" w14:paraId="72A3D3EC" wp14:textId="77777777">
      <w:pPr>
        <w:rPr>
          <w:b/>
          <w:iCs/>
          <w:lang w:val="en-GB"/>
        </w:rPr>
      </w:pPr>
    </w:p>
    <w:p xmlns:wp14="http://schemas.microsoft.com/office/word/2010/wordml" w:rsidRPr="00942737" w:rsidR="00214BB8" w:rsidP="00292CC9" w:rsidRDefault="00214BB8" w14:paraId="7EC45C3E" wp14:textId="77777777">
      <w:pPr>
        <w:numPr>
          <w:ilvl w:val="0"/>
          <w:numId w:val="14"/>
        </w:numPr>
        <w:rPr>
          <w:b/>
          <w:iCs/>
          <w:lang w:val="en-GB"/>
        </w:rPr>
      </w:pPr>
      <w:r w:rsidRPr="00942737">
        <w:rPr>
          <w:b/>
          <w:iCs/>
          <w:lang w:val="en-GB"/>
        </w:rPr>
        <w:t>Decisions</w:t>
      </w:r>
      <w:r w:rsidRPr="00942737" w:rsidR="00BC556D">
        <w:rPr>
          <w:b/>
          <w:iCs/>
          <w:lang w:val="en-GB"/>
        </w:rPr>
        <w:t xml:space="preserve"> of the Parish Council</w:t>
      </w:r>
    </w:p>
    <w:p xmlns:wp14="http://schemas.microsoft.com/office/word/2010/wordml" w:rsidR="00292CC9" w:rsidP="009158EA" w:rsidRDefault="00292CC9" w14:paraId="0D0B940D" wp14:textId="77777777">
      <w:pPr>
        <w:rPr>
          <w:iCs/>
          <w:lang w:val="en-GB"/>
        </w:rPr>
      </w:pPr>
    </w:p>
    <w:p xmlns:wp14="http://schemas.microsoft.com/office/word/2010/wordml" w:rsidRPr="006B1ED4" w:rsidR="00E13067" w:rsidP="0001519B" w:rsidRDefault="00B634BF" w14:paraId="1DD1D07D" wp14:textId="77777777">
      <w:pPr>
        <w:numPr>
          <w:ilvl w:val="0"/>
          <w:numId w:val="33"/>
        </w:numPr>
        <w:rPr>
          <w:b/>
          <w:iCs/>
          <w:lang w:val="en-GB"/>
        </w:rPr>
      </w:pPr>
      <w:r>
        <w:rPr>
          <w:iCs/>
          <w:lang w:val="en-GB"/>
        </w:rPr>
        <w:t xml:space="preserve">To </w:t>
      </w:r>
      <w:r w:rsidR="00FD33C9">
        <w:rPr>
          <w:iCs/>
          <w:lang w:val="en-GB"/>
        </w:rPr>
        <w:t xml:space="preserve">approve the </w:t>
      </w:r>
      <w:r w:rsidR="00E13067">
        <w:rPr>
          <w:iCs/>
          <w:lang w:val="en-GB"/>
        </w:rPr>
        <w:t>progress of the project to date</w:t>
      </w:r>
    </w:p>
    <w:p xmlns:wp14="http://schemas.microsoft.com/office/word/2010/wordml" w:rsidRPr="00E13067" w:rsidR="006B1ED4" w:rsidP="00E13067" w:rsidRDefault="006B1ED4" w14:paraId="7A5DF2E4" wp14:textId="77777777">
      <w:pPr>
        <w:numPr>
          <w:ilvl w:val="0"/>
          <w:numId w:val="33"/>
        </w:numPr>
        <w:rPr>
          <w:b/>
          <w:iCs/>
          <w:lang w:val="en-GB"/>
        </w:rPr>
      </w:pPr>
      <w:r>
        <w:rPr>
          <w:iCs/>
          <w:lang w:val="en-GB"/>
        </w:rPr>
        <w:t>To approve spending on display boards and posters for the fund raising campaign</w:t>
      </w:r>
    </w:p>
    <w:p xmlns:wp14="http://schemas.microsoft.com/office/word/2010/wordml" w:rsidR="00E13067" w:rsidP="00E13067" w:rsidRDefault="00E13067" w14:paraId="0E27B00A" wp14:textId="77777777">
      <w:pPr>
        <w:rPr>
          <w:iCs/>
          <w:lang w:val="en-GB"/>
        </w:rPr>
      </w:pPr>
    </w:p>
    <w:p xmlns:wp14="http://schemas.microsoft.com/office/word/2010/wordml" w:rsidR="00214BB8" w:rsidP="00E13067" w:rsidRDefault="00214BB8" w14:paraId="2E0A6F91" wp14:textId="77777777">
      <w:pPr>
        <w:numPr>
          <w:ilvl w:val="0"/>
          <w:numId w:val="14"/>
        </w:numPr>
        <w:rPr>
          <w:b/>
          <w:iCs/>
          <w:lang w:val="en-GB"/>
        </w:rPr>
      </w:pPr>
      <w:r w:rsidRPr="00942737">
        <w:rPr>
          <w:b/>
          <w:iCs/>
          <w:lang w:val="en-GB"/>
        </w:rPr>
        <w:t>Background</w:t>
      </w:r>
    </w:p>
    <w:p xmlns:wp14="http://schemas.microsoft.com/office/word/2010/wordml" w:rsidR="00455F74" w:rsidP="00292CC9" w:rsidRDefault="00455F74" w14:paraId="60061E4C" wp14:textId="77777777">
      <w:pPr>
        <w:rPr>
          <w:b/>
          <w:iCs/>
          <w:lang w:val="en-GB"/>
        </w:rPr>
      </w:pPr>
    </w:p>
    <w:p xmlns:wp14="http://schemas.microsoft.com/office/word/2010/wordml" w:rsidR="00460C75" w:rsidP="00CC3E2E" w:rsidRDefault="009A3C15" w14:paraId="00831F18" wp14:textId="77777777">
      <w:pPr>
        <w:ind w:left="425"/>
        <w:rPr>
          <w:bCs/>
          <w:iCs/>
          <w:lang w:val="en-GB"/>
        </w:rPr>
      </w:pPr>
      <w:r>
        <w:rPr>
          <w:bCs/>
          <w:iCs/>
          <w:lang w:val="en-GB"/>
        </w:rPr>
        <w:t xml:space="preserve">The Project Group </w:t>
      </w:r>
      <w:r w:rsidR="00E13067">
        <w:rPr>
          <w:bCs/>
          <w:iCs/>
          <w:lang w:val="en-GB"/>
        </w:rPr>
        <w:t>last reported to the Parish Council on 18 O</w:t>
      </w:r>
      <w:r w:rsidR="00460C75">
        <w:rPr>
          <w:bCs/>
          <w:iCs/>
          <w:lang w:val="en-GB"/>
        </w:rPr>
        <w:t xml:space="preserve">ctober when it was agreed that a Public Works Loan is sought to fund the building of the Community </w:t>
      </w:r>
      <w:r w:rsidR="00374E0B">
        <w:rPr>
          <w:bCs/>
          <w:iCs/>
          <w:lang w:val="en-GB"/>
        </w:rPr>
        <w:t>C</w:t>
      </w:r>
      <w:r w:rsidR="00460C75">
        <w:rPr>
          <w:bCs/>
          <w:iCs/>
          <w:lang w:val="en-GB"/>
        </w:rPr>
        <w:t xml:space="preserve">entre; a Village Fund </w:t>
      </w:r>
      <w:r w:rsidR="00374E0B">
        <w:rPr>
          <w:bCs/>
          <w:iCs/>
          <w:lang w:val="en-GB"/>
        </w:rPr>
        <w:t>R</w:t>
      </w:r>
      <w:r w:rsidR="00460C75">
        <w:rPr>
          <w:bCs/>
          <w:iCs/>
          <w:lang w:val="en-GB"/>
        </w:rPr>
        <w:t xml:space="preserve">aising </w:t>
      </w:r>
      <w:r w:rsidR="00374E0B">
        <w:rPr>
          <w:bCs/>
          <w:iCs/>
          <w:lang w:val="en-GB"/>
        </w:rPr>
        <w:t>C</w:t>
      </w:r>
      <w:r w:rsidR="00460C75">
        <w:rPr>
          <w:bCs/>
          <w:iCs/>
          <w:lang w:val="en-GB"/>
        </w:rPr>
        <w:t xml:space="preserve">ampaign is </w:t>
      </w:r>
      <w:r w:rsidR="00374E0B">
        <w:rPr>
          <w:bCs/>
          <w:iCs/>
          <w:lang w:val="en-GB"/>
        </w:rPr>
        <w:t xml:space="preserve">launched on 12 December </w:t>
      </w:r>
      <w:r w:rsidR="00460C75">
        <w:rPr>
          <w:bCs/>
          <w:iCs/>
          <w:lang w:val="en-GB"/>
        </w:rPr>
        <w:t>and implemented in 2022 and that the planning application is progressed through JDA.</w:t>
      </w:r>
    </w:p>
    <w:p xmlns:wp14="http://schemas.microsoft.com/office/word/2010/wordml" w:rsidR="00C93EAF" w:rsidP="00C93EAF" w:rsidRDefault="00C93EAF" w14:paraId="510C577A" wp14:textId="77777777">
      <w:pPr>
        <w:rPr>
          <w:bCs/>
          <w:lang w:val="en-GB"/>
        </w:rPr>
      </w:pPr>
      <w:r>
        <w:rPr>
          <w:bCs/>
          <w:lang w:val="en-GB"/>
        </w:rPr>
        <w:t xml:space="preserve">      </w:t>
      </w:r>
    </w:p>
    <w:p xmlns:wp14="http://schemas.microsoft.com/office/word/2010/wordml" w:rsidRPr="009A3C15" w:rsidR="009A3C15" w:rsidP="009A3C15" w:rsidRDefault="009A3C15" w14:paraId="3378CB6E" wp14:textId="77777777">
      <w:pPr>
        <w:numPr>
          <w:ilvl w:val="0"/>
          <w:numId w:val="14"/>
        </w:numPr>
        <w:rPr>
          <w:b/>
          <w:lang w:val="en-GB"/>
        </w:rPr>
      </w:pPr>
      <w:r w:rsidRPr="009A3C15">
        <w:rPr>
          <w:b/>
          <w:lang w:val="en-GB"/>
        </w:rPr>
        <w:t xml:space="preserve">Current </w:t>
      </w:r>
      <w:r>
        <w:rPr>
          <w:b/>
          <w:lang w:val="en-GB"/>
        </w:rPr>
        <w:t>P</w:t>
      </w:r>
      <w:r w:rsidRPr="009A3C15">
        <w:rPr>
          <w:b/>
          <w:lang w:val="en-GB"/>
        </w:rPr>
        <w:t>rogress</w:t>
      </w:r>
    </w:p>
    <w:p xmlns:wp14="http://schemas.microsoft.com/office/word/2010/wordml" w:rsidRPr="00CC3E2E" w:rsidR="002D1E89" w:rsidP="00E26585" w:rsidRDefault="002D1E89" w14:paraId="44EAFD9C" wp14:textId="77777777">
      <w:pPr>
        <w:pStyle w:val="ListParagraph"/>
        <w:ind w:left="0"/>
        <w:rPr>
          <w:bCs/>
          <w:lang w:val="en-GB"/>
        </w:rPr>
      </w:pPr>
    </w:p>
    <w:p xmlns:wp14="http://schemas.microsoft.com/office/word/2010/wordml" w:rsidR="00FE4743" w:rsidP="00B65C85" w:rsidRDefault="00460C75" w14:paraId="28D613CB" wp14:textId="77777777">
      <w:pPr>
        <w:pStyle w:val="ListParagraph"/>
        <w:ind w:left="567"/>
        <w:rPr>
          <w:bCs/>
          <w:lang w:val="en-GB"/>
        </w:rPr>
      </w:pPr>
      <w:r>
        <w:rPr>
          <w:b/>
          <w:lang w:val="en-GB"/>
        </w:rPr>
        <w:t xml:space="preserve">4.1   </w:t>
      </w:r>
      <w:r w:rsidR="006B1ED4">
        <w:rPr>
          <w:b/>
          <w:lang w:val="en-GB"/>
        </w:rPr>
        <w:t>Public Works Loan</w:t>
      </w:r>
      <w:r w:rsidR="00B65C85">
        <w:rPr>
          <w:bCs/>
          <w:lang w:val="en-GB"/>
        </w:rPr>
        <w:t xml:space="preserve">. </w:t>
      </w:r>
      <w:r w:rsidR="00223849">
        <w:rPr>
          <w:bCs/>
          <w:lang w:val="en-GB"/>
        </w:rPr>
        <w:t>A PWL involve</w:t>
      </w:r>
      <w:r w:rsidR="00977D45">
        <w:rPr>
          <w:bCs/>
          <w:lang w:val="en-GB"/>
        </w:rPr>
        <w:t>s</w:t>
      </w:r>
      <w:r w:rsidR="00223849">
        <w:rPr>
          <w:bCs/>
          <w:lang w:val="en-GB"/>
        </w:rPr>
        <w:t xml:space="preserve"> completing an application form to the PWL Board where the amount to be borrowed is stated, the proposed borrowing source and terms </w:t>
      </w:r>
      <w:r w:rsidR="00FD33C9">
        <w:rPr>
          <w:bCs/>
          <w:lang w:val="en-GB"/>
        </w:rPr>
        <w:t>are</w:t>
      </w:r>
      <w:r w:rsidR="00223849">
        <w:rPr>
          <w:bCs/>
          <w:lang w:val="en-GB"/>
        </w:rPr>
        <w:t xml:space="preserve"> given, </w:t>
      </w:r>
      <w:r w:rsidR="002B2B20">
        <w:rPr>
          <w:bCs/>
          <w:lang w:val="en-GB"/>
        </w:rPr>
        <w:t xml:space="preserve">and </w:t>
      </w:r>
      <w:r w:rsidR="00977D45">
        <w:rPr>
          <w:bCs/>
          <w:lang w:val="en-GB"/>
        </w:rPr>
        <w:t xml:space="preserve">the </w:t>
      </w:r>
      <w:r w:rsidR="00223849">
        <w:rPr>
          <w:bCs/>
          <w:lang w:val="en-GB"/>
        </w:rPr>
        <w:t>increas</w:t>
      </w:r>
      <w:r w:rsidR="00977D45">
        <w:rPr>
          <w:bCs/>
          <w:lang w:val="en-GB"/>
        </w:rPr>
        <w:t>ein</w:t>
      </w:r>
      <w:r w:rsidR="00223849">
        <w:rPr>
          <w:bCs/>
          <w:lang w:val="en-GB"/>
        </w:rPr>
        <w:t xml:space="preserve"> the precept to enable payback, the assessment of public support and proof of a Council resolution. A PWL is a common facility which Parish and other Councils use to finance capital projects. </w:t>
      </w:r>
      <w:r w:rsidR="00B65C85">
        <w:rPr>
          <w:bCs/>
          <w:lang w:val="en-GB"/>
        </w:rPr>
        <w:t>At the time of writing this report we are still waiting to hear from the government department to progress the application.</w:t>
      </w:r>
    </w:p>
    <w:p xmlns:wp14="http://schemas.microsoft.com/office/word/2010/wordml" w:rsidR="00223849" w:rsidP="00B65C85" w:rsidRDefault="006B1ED4" w14:paraId="0215DF17" wp14:textId="77777777">
      <w:pPr>
        <w:pStyle w:val="ListParagraph"/>
        <w:ind w:left="567"/>
        <w:rPr>
          <w:bCs/>
          <w:lang w:val="en-GB"/>
        </w:rPr>
      </w:pPr>
      <w:r>
        <w:rPr>
          <w:b/>
          <w:lang w:val="en-GB"/>
        </w:rPr>
        <w:t xml:space="preserve">4.2  The </w:t>
      </w:r>
      <w:r w:rsidRPr="00223849" w:rsidR="00223849">
        <w:rPr>
          <w:b/>
          <w:lang w:val="en-GB"/>
        </w:rPr>
        <w:t>Village Fund Raising Campaign</w:t>
      </w:r>
      <w:r w:rsidR="00223849">
        <w:rPr>
          <w:b/>
          <w:lang w:val="en-GB"/>
        </w:rPr>
        <w:t xml:space="preserve"> </w:t>
      </w:r>
      <w:r w:rsidRPr="006B1ED4">
        <w:rPr>
          <w:bCs/>
          <w:lang w:val="en-GB"/>
        </w:rPr>
        <w:t>will be launched on 12 December at the Christmas Market.</w:t>
      </w:r>
      <w:r w:rsidR="00FE4743">
        <w:rPr>
          <w:bCs/>
          <w:lang w:val="en-GB"/>
        </w:rPr>
        <w:t xml:space="preserve"> Project members w</w:t>
      </w:r>
      <w:r>
        <w:rPr>
          <w:bCs/>
          <w:lang w:val="en-GB"/>
        </w:rPr>
        <w:t>ill</w:t>
      </w:r>
      <w:r w:rsidR="00FE4743">
        <w:rPr>
          <w:bCs/>
          <w:lang w:val="en-GB"/>
        </w:rPr>
        <w:t xml:space="preserve"> be on hand to talk to people about the project</w:t>
      </w:r>
      <w:r>
        <w:rPr>
          <w:bCs/>
          <w:lang w:val="en-GB"/>
        </w:rPr>
        <w:t xml:space="preserve"> </w:t>
      </w:r>
      <w:r w:rsidR="00FE4743">
        <w:rPr>
          <w:bCs/>
          <w:lang w:val="en-GB"/>
        </w:rPr>
        <w:t xml:space="preserve">plans, ideas for fund raising activities and the funds needed. </w:t>
      </w:r>
      <w:r w:rsidR="005A2F0A">
        <w:rPr>
          <w:bCs/>
          <w:lang w:val="en-GB"/>
        </w:rPr>
        <w:t xml:space="preserve">There will be an agreed ‘storyboard’ so that those involved have a consistent story as to what the Council is aiming to achieve and the progress of the project. </w:t>
      </w:r>
      <w:r w:rsidR="002B2B20">
        <w:rPr>
          <w:bCs/>
          <w:lang w:val="en-GB"/>
        </w:rPr>
        <w:t xml:space="preserve">A </w:t>
      </w:r>
      <w:r>
        <w:rPr>
          <w:bCs/>
          <w:lang w:val="en-GB"/>
        </w:rPr>
        <w:t>local resident has agreed to be Campaign Coordinator, working closely with project members to involve as many village organisations and individuals in fund raising activities</w:t>
      </w:r>
      <w:r w:rsidR="005A2F0A">
        <w:rPr>
          <w:bCs/>
          <w:lang w:val="en-GB"/>
        </w:rPr>
        <w:t xml:space="preserve"> over 2022</w:t>
      </w:r>
      <w:r>
        <w:rPr>
          <w:bCs/>
          <w:lang w:val="en-GB"/>
        </w:rPr>
        <w:t>.</w:t>
      </w:r>
      <w:r w:rsidR="005A2F0A">
        <w:rPr>
          <w:bCs/>
          <w:lang w:val="en-GB"/>
        </w:rPr>
        <w:t xml:space="preserve"> An initial list of fundraising ideas have been drawn up and several individuals have agreed to organise events next year.</w:t>
      </w:r>
    </w:p>
    <w:p xmlns:wp14="http://schemas.microsoft.com/office/word/2010/wordml" w:rsidR="008F1BCD" w:rsidP="00B65C85" w:rsidRDefault="005A2F0A" w14:paraId="1E71D1B7" wp14:textId="77777777">
      <w:pPr>
        <w:pStyle w:val="ListParagraph"/>
        <w:ind w:left="567"/>
        <w:rPr>
          <w:bCs/>
          <w:lang w:val="en-GB"/>
        </w:rPr>
      </w:pPr>
      <w:r>
        <w:rPr>
          <w:b/>
          <w:lang w:val="en-GB"/>
        </w:rPr>
        <w:t xml:space="preserve">4.3 Multi Use Games Area (MUGA). </w:t>
      </w:r>
      <w:r w:rsidRPr="005A2F0A">
        <w:rPr>
          <w:bCs/>
          <w:lang w:val="en-GB"/>
        </w:rPr>
        <w:t xml:space="preserve">The Project Group have agreed to </w:t>
      </w:r>
      <w:r>
        <w:rPr>
          <w:bCs/>
          <w:lang w:val="en-GB"/>
        </w:rPr>
        <w:t xml:space="preserve">temporarily </w:t>
      </w:r>
      <w:r w:rsidRPr="005A2F0A">
        <w:rPr>
          <w:bCs/>
          <w:lang w:val="en-GB"/>
        </w:rPr>
        <w:t>postpone the creation of a MUGA. Securing capital funding for any project is exceedingly difficult in the current financial climate</w:t>
      </w:r>
      <w:r>
        <w:rPr>
          <w:b/>
          <w:lang w:val="en-GB"/>
        </w:rPr>
        <w:t xml:space="preserve"> </w:t>
      </w:r>
      <w:r w:rsidRPr="00D63D81" w:rsidR="00D63D81">
        <w:rPr>
          <w:bCs/>
          <w:lang w:val="en-GB"/>
        </w:rPr>
        <w:t>and the group regard the Community Centre as the priority.</w:t>
      </w:r>
    </w:p>
    <w:p xmlns:wp14="http://schemas.microsoft.com/office/word/2010/wordml" w:rsidRPr="000E093C" w:rsidR="005A2F0A" w:rsidP="00B65C85" w:rsidRDefault="008F1BCD" w14:paraId="681694CA" wp14:textId="77777777">
      <w:pPr>
        <w:pStyle w:val="ListParagraph"/>
        <w:ind w:left="567"/>
        <w:rPr>
          <w:bCs/>
          <w:lang w:val="en-GB"/>
        </w:rPr>
      </w:pPr>
      <w:r>
        <w:rPr>
          <w:b/>
          <w:lang w:val="en-GB"/>
        </w:rPr>
        <w:t>4.</w:t>
      </w:r>
      <w:r w:rsidRPr="000E093C" w:rsidR="000E093C">
        <w:rPr>
          <w:b/>
          <w:lang w:val="en-GB"/>
        </w:rPr>
        <w:t>4</w:t>
      </w:r>
      <w:r>
        <w:rPr>
          <w:bCs/>
          <w:lang w:val="en-GB"/>
        </w:rPr>
        <w:t xml:space="preserve">  </w:t>
      </w:r>
      <w:r w:rsidRPr="008F1BCD">
        <w:rPr>
          <w:b/>
          <w:lang w:val="en-GB"/>
        </w:rPr>
        <w:t>CPRE – the Campaign to Protect Rural England</w:t>
      </w:r>
      <w:r>
        <w:rPr>
          <w:b/>
          <w:lang w:val="en-GB"/>
        </w:rPr>
        <w:t xml:space="preserve">. </w:t>
      </w:r>
      <w:r w:rsidRPr="000E093C">
        <w:rPr>
          <w:bCs/>
          <w:lang w:val="en-GB"/>
        </w:rPr>
        <w:t xml:space="preserve">Cllr </w:t>
      </w:r>
      <w:r w:rsidR="000E093C">
        <w:rPr>
          <w:bCs/>
          <w:lang w:val="en-GB"/>
        </w:rPr>
        <w:t>S</w:t>
      </w:r>
      <w:r w:rsidRPr="000E093C">
        <w:rPr>
          <w:bCs/>
          <w:lang w:val="en-GB"/>
        </w:rPr>
        <w:t xml:space="preserve">tevenson met with a a local CPRE group to explore green issues in relation to travel. </w:t>
      </w:r>
      <w:r w:rsidRPr="000E093C" w:rsidR="000E093C">
        <w:rPr>
          <w:bCs/>
          <w:lang w:val="en-GB"/>
        </w:rPr>
        <w:t>It was led by the Campaigner for the Peak District and South Yorkshire, Anne Robinson. Anne has since been in touch with useful information about ‘green’ buildings and has offered her support in planning for the new Community Centre. CPRE will be a useful ally.</w:t>
      </w:r>
    </w:p>
    <w:p xmlns:wp14="http://schemas.microsoft.com/office/word/2010/wordml" w:rsidRPr="008F1BCD" w:rsidR="00B44A53" w:rsidP="00B65C85" w:rsidRDefault="00FA7588" w14:paraId="4B94D5A5" wp14:textId="77777777">
      <w:pPr>
        <w:pStyle w:val="ListParagraph"/>
        <w:tabs>
          <w:tab w:val="left" w:pos="5916"/>
        </w:tabs>
        <w:ind w:left="1287"/>
        <w:rPr>
          <w:b/>
          <w:lang w:val="en-GB"/>
        </w:rPr>
      </w:pPr>
      <w:r w:rsidRPr="008F1BCD">
        <w:rPr>
          <w:b/>
          <w:lang w:val="en-GB"/>
        </w:rPr>
        <w:tab/>
      </w:r>
    </w:p>
    <w:p xmlns:wp14="http://schemas.microsoft.com/office/word/2010/wordml" w:rsidR="00B44A53" w:rsidP="00B44A53" w:rsidRDefault="00B44A53" w14:paraId="2B2A7A39" wp14:textId="77777777">
      <w:pPr>
        <w:pStyle w:val="ListParagraph"/>
        <w:numPr>
          <w:ilvl w:val="0"/>
          <w:numId w:val="14"/>
        </w:numPr>
        <w:rPr>
          <w:b/>
          <w:lang w:val="en-GB"/>
        </w:rPr>
      </w:pPr>
      <w:r w:rsidRPr="00B44A53">
        <w:rPr>
          <w:b/>
          <w:lang w:val="en-GB"/>
        </w:rPr>
        <w:t>Conclusion</w:t>
      </w:r>
    </w:p>
    <w:p xmlns:wp14="http://schemas.microsoft.com/office/word/2010/wordml" w:rsidR="00B44A53" w:rsidP="00B44A53" w:rsidRDefault="00B44A53" w14:paraId="3DEEC669" wp14:textId="77777777">
      <w:pPr>
        <w:pStyle w:val="ListParagraph"/>
        <w:rPr>
          <w:b/>
          <w:lang w:val="en-GB"/>
        </w:rPr>
      </w:pPr>
    </w:p>
    <w:p xmlns:wp14="http://schemas.microsoft.com/office/word/2010/wordml" w:rsidR="00B44A53" w:rsidP="008F1BCD" w:rsidRDefault="008F1BCD" w14:paraId="65914DAD" wp14:textId="77777777">
      <w:pPr>
        <w:pStyle w:val="ListParagraph"/>
        <w:ind w:left="567"/>
        <w:rPr>
          <w:bCs/>
          <w:lang w:val="en-GB"/>
        </w:rPr>
      </w:pPr>
      <w:r>
        <w:rPr>
          <w:bCs/>
          <w:lang w:val="en-GB"/>
        </w:rPr>
        <w:t>The Project Group is now prioritising securing a PWL, while ensuring that the village community and the Parish Council are fully behind the approach.</w:t>
      </w:r>
      <w:r w:rsidR="00B44A53">
        <w:rPr>
          <w:bCs/>
          <w:lang w:val="en-GB"/>
        </w:rPr>
        <w:t>To ensure sufficient funds are available in a time of rising costs the Parish Council must seek every means possible to raise additional funding. A Village Fundraising Campaign, championed and run by residents themselves, with the support of the Project Group, should enable such funds to be raised over the next 2 to 3 years.</w:t>
      </w:r>
      <w:r w:rsidR="000E093C">
        <w:rPr>
          <w:bCs/>
          <w:lang w:val="en-GB"/>
        </w:rPr>
        <w:t xml:space="preserve"> Display boards will be essential equipment for community meetings </w:t>
      </w:r>
      <w:r w:rsidR="0001519B">
        <w:rPr>
          <w:bCs/>
          <w:lang w:val="en-GB"/>
        </w:rPr>
        <w:t>and purchasing good quality ones will mean that they can be used in the new building.</w:t>
      </w:r>
      <w:r w:rsidR="000E093C">
        <w:rPr>
          <w:bCs/>
          <w:lang w:val="en-GB"/>
        </w:rPr>
        <w:t xml:space="preserve"> It is important that the Parish Council bring on board partners and organisations</w:t>
      </w:r>
      <w:r w:rsidR="0001519B">
        <w:rPr>
          <w:bCs/>
          <w:lang w:val="en-GB"/>
        </w:rPr>
        <w:t xml:space="preserve">, such as CPRE, </w:t>
      </w:r>
      <w:r w:rsidR="000E093C">
        <w:rPr>
          <w:bCs/>
          <w:lang w:val="en-GB"/>
        </w:rPr>
        <w:t xml:space="preserve"> that can support the project. </w:t>
      </w:r>
    </w:p>
    <w:p xmlns:wp14="http://schemas.microsoft.com/office/word/2010/wordml" w:rsidRPr="00B44A53" w:rsidR="008C2534" w:rsidP="00FE4743" w:rsidRDefault="008C2534" w14:paraId="3656B9AB" wp14:textId="77777777">
      <w:pPr>
        <w:pStyle w:val="ListParagraph"/>
        <w:ind w:left="360"/>
        <w:rPr>
          <w:bCs/>
          <w:lang w:val="en-GB"/>
        </w:rPr>
      </w:pPr>
    </w:p>
    <w:p xmlns:wp14="http://schemas.microsoft.com/office/word/2010/wordml" w:rsidRPr="00B44A53" w:rsidR="00FF4E19" w:rsidP="00FF4E19" w:rsidRDefault="00FF4E19" w14:paraId="45FB0818" wp14:textId="77777777">
      <w:pPr>
        <w:pStyle w:val="ListParagraph"/>
        <w:rPr>
          <w:b/>
          <w:lang w:val="en-GB"/>
        </w:rPr>
      </w:pPr>
    </w:p>
    <w:p xmlns:wp14="http://schemas.microsoft.com/office/word/2010/wordml" w:rsidRPr="00B44A53" w:rsidR="001A7EC6" w:rsidRDefault="001A7EC6" w14:paraId="049F31CB" wp14:textId="77777777">
      <w:pPr>
        <w:rPr>
          <w:b/>
          <w:iCs/>
          <w:lang w:val="en-GB"/>
        </w:rPr>
      </w:pPr>
    </w:p>
    <w:sectPr w:rsidRPr="00B44A53" w:rsidR="001A7EC6" w:rsidSect="00214BB8">
      <w:type w:val="continuous"/>
      <w:pgSz w:w="11907" w:h="16840" w:orient="portrait" w:code="9"/>
      <w:pgMar w:top="851" w:right="1134" w:bottom="851" w:left="1134"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351A3" w:rsidRDefault="00C351A3" w14:paraId="4101652C" wp14:textId="77777777">
      <w:r>
        <w:separator/>
      </w:r>
    </w:p>
  </w:endnote>
  <w:endnote w:type="continuationSeparator" w:id="0">
    <w:p xmlns:wp14="http://schemas.microsoft.com/office/word/2010/wordml" w:rsidR="00C351A3" w:rsidRDefault="00C351A3"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7212" w:rsidP="00257C2A" w:rsidRDefault="00EA7212"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EA7212" w:rsidP="00CF19BA" w:rsidRDefault="00EA7212" w14:paraId="0FB78278"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F4E19" w:rsidRDefault="00FF4E19" w14:paraId="3D3D22A9" wp14:textId="77777777">
    <w:pPr>
      <w:pStyle w:val="Footer"/>
      <w:jc w:val="center"/>
    </w:pPr>
    <w:r>
      <w:fldChar w:fldCharType="begin"/>
    </w:r>
    <w:r>
      <w:instrText xml:space="preserve"> PAGE   \* MERGEFORMAT </w:instrText>
    </w:r>
    <w:r>
      <w:fldChar w:fldCharType="separate"/>
    </w:r>
    <w:r w:rsidR="00F242B1">
      <w:rPr>
        <w:noProof/>
      </w:rPr>
      <w:t>1</w:t>
    </w:r>
    <w:r>
      <w:rPr>
        <w:noProof/>
      </w:rPr>
      <w:fldChar w:fldCharType="end"/>
    </w:r>
  </w:p>
  <w:p xmlns:wp14="http://schemas.microsoft.com/office/word/2010/wordml" w:rsidR="00EA7212" w:rsidP="00CF19BA" w:rsidRDefault="00EA7212" w14:paraId="3CF2D8B6"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7754F" w:rsidRDefault="0037754F"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351A3" w:rsidRDefault="00C351A3" w14:paraId="4DDBEF00" wp14:textId="77777777">
      <w:r>
        <w:separator/>
      </w:r>
    </w:p>
  </w:footnote>
  <w:footnote w:type="continuationSeparator" w:id="0">
    <w:p xmlns:wp14="http://schemas.microsoft.com/office/word/2010/wordml" w:rsidR="00C351A3" w:rsidRDefault="00C351A3" w14:paraId="3461D7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7754F" w:rsidRDefault="0037754F" w14:paraId="5312826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03A57" w:rsidR="00EA7212" w:rsidP="02CDB26F" w:rsidRDefault="00C351A3" w14:paraId="401D12F0" wp14:textId="77777777">
    <w:pPr>
      <w:pStyle w:val="Header"/>
      <w:jc w:val="center"/>
      <w:rPr>
        <w:b w:val="1"/>
        <w:bCs w:val="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7754F" w:rsidRDefault="0037754F" w14:paraId="1299C43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3F4"/>
    <w:multiLevelType w:val="multilevel"/>
    <w:tmpl w:val="79D2EC7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05213D"/>
    <w:multiLevelType w:val="hybridMultilevel"/>
    <w:tmpl w:val="D8085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3F1447"/>
    <w:multiLevelType w:val="hybridMultilevel"/>
    <w:tmpl w:val="1534B828"/>
    <w:lvl w:ilvl="0" w:tplc="2F9CE9A6">
      <w:start w:val="1"/>
      <w:numFmt w:val="bullet"/>
      <w:lvlText w:val=""/>
      <w:lvlJc w:val="left"/>
      <w:pPr>
        <w:tabs>
          <w:tab w:val="num" w:pos="389"/>
        </w:tabs>
        <w:ind w:left="105" w:firstLine="0"/>
      </w:pPr>
      <w:rPr>
        <w:rFonts w:hint="default" w:ascii="Symbol" w:hAnsi="Symbol"/>
        <w:color w:val="auto"/>
      </w:rPr>
    </w:lvl>
    <w:lvl w:ilvl="1" w:tplc="04090003" w:tentative="1">
      <w:start w:val="1"/>
      <w:numFmt w:val="bullet"/>
      <w:lvlText w:val="o"/>
      <w:lvlJc w:val="left"/>
      <w:pPr>
        <w:tabs>
          <w:tab w:val="num" w:pos="1545"/>
        </w:tabs>
        <w:ind w:left="1545" w:hanging="360"/>
      </w:pPr>
      <w:rPr>
        <w:rFonts w:hint="default" w:ascii="Courier New" w:hAnsi="Courier New" w:cs="Courier New"/>
      </w:rPr>
    </w:lvl>
    <w:lvl w:ilvl="2" w:tplc="04090005" w:tentative="1">
      <w:start w:val="1"/>
      <w:numFmt w:val="bullet"/>
      <w:lvlText w:val=""/>
      <w:lvlJc w:val="left"/>
      <w:pPr>
        <w:tabs>
          <w:tab w:val="num" w:pos="2265"/>
        </w:tabs>
        <w:ind w:left="2265" w:hanging="360"/>
      </w:pPr>
      <w:rPr>
        <w:rFonts w:hint="default" w:ascii="Wingdings" w:hAnsi="Wingdings"/>
      </w:rPr>
    </w:lvl>
    <w:lvl w:ilvl="3" w:tplc="04090001" w:tentative="1">
      <w:start w:val="1"/>
      <w:numFmt w:val="bullet"/>
      <w:lvlText w:val=""/>
      <w:lvlJc w:val="left"/>
      <w:pPr>
        <w:tabs>
          <w:tab w:val="num" w:pos="2985"/>
        </w:tabs>
        <w:ind w:left="2985" w:hanging="360"/>
      </w:pPr>
      <w:rPr>
        <w:rFonts w:hint="default" w:ascii="Symbol" w:hAnsi="Symbol"/>
      </w:rPr>
    </w:lvl>
    <w:lvl w:ilvl="4" w:tplc="04090003" w:tentative="1">
      <w:start w:val="1"/>
      <w:numFmt w:val="bullet"/>
      <w:lvlText w:val="o"/>
      <w:lvlJc w:val="left"/>
      <w:pPr>
        <w:tabs>
          <w:tab w:val="num" w:pos="3705"/>
        </w:tabs>
        <w:ind w:left="3705" w:hanging="360"/>
      </w:pPr>
      <w:rPr>
        <w:rFonts w:hint="default" w:ascii="Courier New" w:hAnsi="Courier New" w:cs="Courier New"/>
      </w:rPr>
    </w:lvl>
    <w:lvl w:ilvl="5" w:tplc="04090005" w:tentative="1">
      <w:start w:val="1"/>
      <w:numFmt w:val="bullet"/>
      <w:lvlText w:val=""/>
      <w:lvlJc w:val="left"/>
      <w:pPr>
        <w:tabs>
          <w:tab w:val="num" w:pos="4425"/>
        </w:tabs>
        <w:ind w:left="4425" w:hanging="360"/>
      </w:pPr>
      <w:rPr>
        <w:rFonts w:hint="default" w:ascii="Wingdings" w:hAnsi="Wingdings"/>
      </w:rPr>
    </w:lvl>
    <w:lvl w:ilvl="6" w:tplc="04090001" w:tentative="1">
      <w:start w:val="1"/>
      <w:numFmt w:val="bullet"/>
      <w:lvlText w:val=""/>
      <w:lvlJc w:val="left"/>
      <w:pPr>
        <w:tabs>
          <w:tab w:val="num" w:pos="5145"/>
        </w:tabs>
        <w:ind w:left="5145" w:hanging="360"/>
      </w:pPr>
      <w:rPr>
        <w:rFonts w:hint="default" w:ascii="Symbol" w:hAnsi="Symbol"/>
      </w:rPr>
    </w:lvl>
    <w:lvl w:ilvl="7" w:tplc="04090003" w:tentative="1">
      <w:start w:val="1"/>
      <w:numFmt w:val="bullet"/>
      <w:lvlText w:val="o"/>
      <w:lvlJc w:val="left"/>
      <w:pPr>
        <w:tabs>
          <w:tab w:val="num" w:pos="5865"/>
        </w:tabs>
        <w:ind w:left="5865" w:hanging="360"/>
      </w:pPr>
      <w:rPr>
        <w:rFonts w:hint="default" w:ascii="Courier New" w:hAnsi="Courier New" w:cs="Courier New"/>
      </w:rPr>
    </w:lvl>
    <w:lvl w:ilvl="8" w:tplc="04090005" w:tentative="1">
      <w:start w:val="1"/>
      <w:numFmt w:val="bullet"/>
      <w:lvlText w:val=""/>
      <w:lvlJc w:val="left"/>
      <w:pPr>
        <w:tabs>
          <w:tab w:val="num" w:pos="6585"/>
        </w:tabs>
        <w:ind w:left="6585" w:hanging="360"/>
      </w:pPr>
      <w:rPr>
        <w:rFonts w:hint="default" w:ascii="Wingdings" w:hAnsi="Wingdings"/>
      </w:rPr>
    </w:lvl>
  </w:abstractNum>
  <w:abstractNum w:abstractNumId="3" w15:restartNumberingAfterBreak="0">
    <w:nsid w:val="1EBA0629"/>
    <w:multiLevelType w:val="hybridMultilevel"/>
    <w:tmpl w:val="F0EE762C"/>
    <w:lvl w:ilvl="0" w:tplc="0809001B">
      <w:start w:val="1"/>
      <w:numFmt w:val="lowerRoman"/>
      <w:lvlText w:val="%1."/>
      <w:lvlJc w:val="righ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EF43000"/>
    <w:multiLevelType w:val="hybridMultilevel"/>
    <w:tmpl w:val="ED94D330"/>
    <w:lvl w:ilvl="0" w:tplc="3D3CA9A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06B60B7"/>
    <w:multiLevelType w:val="hybridMultilevel"/>
    <w:tmpl w:val="2200D7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4932C4"/>
    <w:multiLevelType w:val="hybridMultilevel"/>
    <w:tmpl w:val="70EA5730"/>
    <w:lvl w:ilvl="0" w:tplc="2F9CE9A6">
      <w:start w:val="1"/>
      <w:numFmt w:val="bullet"/>
      <w:lvlText w:val=""/>
      <w:lvlJc w:val="left"/>
      <w:pPr>
        <w:tabs>
          <w:tab w:val="num" w:pos="329"/>
        </w:tabs>
        <w:ind w:left="45" w:firstLine="0"/>
      </w:pPr>
      <w:rPr>
        <w:rFonts w:hint="default" w:ascii="Symbol" w:hAnsi="Symbol"/>
        <w:color w:val="auto"/>
      </w:rPr>
    </w:lvl>
    <w:lvl w:ilvl="1" w:tplc="04090003" w:tentative="1">
      <w:start w:val="1"/>
      <w:numFmt w:val="bullet"/>
      <w:lvlText w:val="o"/>
      <w:lvlJc w:val="left"/>
      <w:pPr>
        <w:tabs>
          <w:tab w:val="num" w:pos="1485"/>
        </w:tabs>
        <w:ind w:left="1485" w:hanging="360"/>
      </w:pPr>
      <w:rPr>
        <w:rFonts w:hint="default" w:ascii="Courier New" w:hAnsi="Courier New" w:cs="Courier New"/>
      </w:rPr>
    </w:lvl>
    <w:lvl w:ilvl="2" w:tplc="04090005" w:tentative="1">
      <w:start w:val="1"/>
      <w:numFmt w:val="bullet"/>
      <w:lvlText w:val=""/>
      <w:lvlJc w:val="left"/>
      <w:pPr>
        <w:tabs>
          <w:tab w:val="num" w:pos="2205"/>
        </w:tabs>
        <w:ind w:left="2205" w:hanging="360"/>
      </w:pPr>
      <w:rPr>
        <w:rFonts w:hint="default" w:ascii="Wingdings" w:hAnsi="Wingdings"/>
      </w:rPr>
    </w:lvl>
    <w:lvl w:ilvl="3" w:tplc="04090001" w:tentative="1">
      <w:start w:val="1"/>
      <w:numFmt w:val="bullet"/>
      <w:lvlText w:val=""/>
      <w:lvlJc w:val="left"/>
      <w:pPr>
        <w:tabs>
          <w:tab w:val="num" w:pos="2925"/>
        </w:tabs>
        <w:ind w:left="2925" w:hanging="360"/>
      </w:pPr>
      <w:rPr>
        <w:rFonts w:hint="default" w:ascii="Symbol" w:hAnsi="Symbol"/>
      </w:rPr>
    </w:lvl>
    <w:lvl w:ilvl="4" w:tplc="04090003" w:tentative="1">
      <w:start w:val="1"/>
      <w:numFmt w:val="bullet"/>
      <w:lvlText w:val="o"/>
      <w:lvlJc w:val="left"/>
      <w:pPr>
        <w:tabs>
          <w:tab w:val="num" w:pos="3645"/>
        </w:tabs>
        <w:ind w:left="3645" w:hanging="360"/>
      </w:pPr>
      <w:rPr>
        <w:rFonts w:hint="default" w:ascii="Courier New" w:hAnsi="Courier New" w:cs="Courier New"/>
      </w:rPr>
    </w:lvl>
    <w:lvl w:ilvl="5" w:tplc="04090005" w:tentative="1">
      <w:start w:val="1"/>
      <w:numFmt w:val="bullet"/>
      <w:lvlText w:val=""/>
      <w:lvlJc w:val="left"/>
      <w:pPr>
        <w:tabs>
          <w:tab w:val="num" w:pos="4365"/>
        </w:tabs>
        <w:ind w:left="4365" w:hanging="360"/>
      </w:pPr>
      <w:rPr>
        <w:rFonts w:hint="default" w:ascii="Wingdings" w:hAnsi="Wingdings"/>
      </w:rPr>
    </w:lvl>
    <w:lvl w:ilvl="6" w:tplc="04090001" w:tentative="1">
      <w:start w:val="1"/>
      <w:numFmt w:val="bullet"/>
      <w:lvlText w:val=""/>
      <w:lvlJc w:val="left"/>
      <w:pPr>
        <w:tabs>
          <w:tab w:val="num" w:pos="5085"/>
        </w:tabs>
        <w:ind w:left="5085" w:hanging="360"/>
      </w:pPr>
      <w:rPr>
        <w:rFonts w:hint="default" w:ascii="Symbol" w:hAnsi="Symbol"/>
      </w:rPr>
    </w:lvl>
    <w:lvl w:ilvl="7" w:tplc="04090003" w:tentative="1">
      <w:start w:val="1"/>
      <w:numFmt w:val="bullet"/>
      <w:lvlText w:val="o"/>
      <w:lvlJc w:val="left"/>
      <w:pPr>
        <w:tabs>
          <w:tab w:val="num" w:pos="5805"/>
        </w:tabs>
        <w:ind w:left="5805" w:hanging="360"/>
      </w:pPr>
      <w:rPr>
        <w:rFonts w:hint="default" w:ascii="Courier New" w:hAnsi="Courier New" w:cs="Courier New"/>
      </w:rPr>
    </w:lvl>
    <w:lvl w:ilvl="8" w:tplc="04090005" w:tentative="1">
      <w:start w:val="1"/>
      <w:numFmt w:val="bullet"/>
      <w:lvlText w:val=""/>
      <w:lvlJc w:val="left"/>
      <w:pPr>
        <w:tabs>
          <w:tab w:val="num" w:pos="6525"/>
        </w:tabs>
        <w:ind w:left="6525" w:hanging="360"/>
      </w:pPr>
      <w:rPr>
        <w:rFonts w:hint="default" w:ascii="Wingdings" w:hAnsi="Wingdings"/>
      </w:rPr>
    </w:lvl>
  </w:abstractNum>
  <w:abstractNum w:abstractNumId="7" w15:restartNumberingAfterBreak="0">
    <w:nsid w:val="218F20B6"/>
    <w:multiLevelType w:val="hybridMultilevel"/>
    <w:tmpl w:val="42A2C8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1378F4"/>
    <w:multiLevelType w:val="multilevel"/>
    <w:tmpl w:val="79D2EC7A"/>
    <w:lvl w:ilvl="0">
      <w:start w:val="1"/>
      <w:numFmt w:val="decimal"/>
      <w:lvlText w:val="%1."/>
      <w:lvlJc w:val="left"/>
      <w:pPr>
        <w:tabs>
          <w:tab w:val="num" w:pos="1287"/>
        </w:tabs>
        <w:ind w:left="1287" w:hanging="720"/>
      </w:pPr>
      <w:rPr>
        <w:rFonts w:hint="default"/>
      </w:rPr>
    </w:lvl>
    <w:lvl w:ilvl="1">
      <w:start w:val="1"/>
      <w:numFmt w:val="decimal"/>
      <w:isLgl/>
      <w:lvlText w:val="%1.%2"/>
      <w:lvlJc w:val="left"/>
      <w:pPr>
        <w:tabs>
          <w:tab w:val="num" w:pos="1011"/>
        </w:tabs>
        <w:ind w:left="1011"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B285F57"/>
    <w:multiLevelType w:val="hybridMultilevel"/>
    <w:tmpl w:val="9E882F78"/>
    <w:lvl w:ilvl="0" w:tplc="2D86B6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D574C"/>
    <w:multiLevelType w:val="hybridMultilevel"/>
    <w:tmpl w:val="8E6ADD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EC200A"/>
    <w:multiLevelType w:val="multilevel"/>
    <w:tmpl w:val="79D2EC7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2A9424A"/>
    <w:multiLevelType w:val="hybridMultilevel"/>
    <w:tmpl w:val="3CACEE8E"/>
    <w:lvl w:ilvl="0" w:tplc="C966CA1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6659B2"/>
    <w:multiLevelType w:val="hybridMultilevel"/>
    <w:tmpl w:val="71A40B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CA226B"/>
    <w:multiLevelType w:val="hybridMultilevel"/>
    <w:tmpl w:val="169233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583EB3"/>
    <w:multiLevelType w:val="hybridMultilevel"/>
    <w:tmpl w:val="498A9112"/>
    <w:lvl w:ilvl="0" w:tplc="0809001B">
      <w:start w:val="1"/>
      <w:numFmt w:val="lowerRoman"/>
      <w:lvlText w:val="%1."/>
      <w:lvlJc w:val="righ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6" w15:restartNumberingAfterBreak="0">
    <w:nsid w:val="3A9D480E"/>
    <w:multiLevelType w:val="hybridMultilevel"/>
    <w:tmpl w:val="27229C6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15:restartNumberingAfterBreak="0">
    <w:nsid w:val="3BA32A47"/>
    <w:multiLevelType w:val="hybridMultilevel"/>
    <w:tmpl w:val="42DEB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A50F9E"/>
    <w:multiLevelType w:val="hybridMultilevel"/>
    <w:tmpl w:val="8E82AEB8"/>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2947FD"/>
    <w:multiLevelType w:val="hybridMultilevel"/>
    <w:tmpl w:val="D93423A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0" w15:restartNumberingAfterBreak="0">
    <w:nsid w:val="448F589E"/>
    <w:multiLevelType w:val="hybridMultilevel"/>
    <w:tmpl w:val="EF10FC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D073813"/>
    <w:multiLevelType w:val="hybridMultilevel"/>
    <w:tmpl w:val="2370FA18"/>
    <w:lvl w:ilvl="0" w:tplc="3F6434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EC22054"/>
    <w:multiLevelType w:val="hybridMultilevel"/>
    <w:tmpl w:val="C56676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4EEA37AB"/>
    <w:multiLevelType w:val="hybridMultilevel"/>
    <w:tmpl w:val="5D422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666F8"/>
    <w:multiLevelType w:val="hybridMultilevel"/>
    <w:tmpl w:val="1B36579A"/>
    <w:lvl w:ilvl="0" w:tplc="0809000F">
      <w:start w:val="1"/>
      <w:numFmt w:val="decimal"/>
      <w:lvlText w:val="%1."/>
      <w:lvlJc w:val="left"/>
      <w:pPr>
        <w:ind w:left="720" w:hanging="360"/>
      </w:pPr>
    </w:lvl>
    <w:lvl w:ilvl="1" w:tplc="B0982FB4">
      <w:start w:val="1"/>
      <w:numFmt w:val="decimal"/>
      <w:lvlText w:val="%2."/>
      <w:lvlJc w:val="left"/>
      <w:pPr>
        <w:ind w:left="1440" w:hanging="360"/>
      </w:pPr>
      <w:rPr>
        <w:rFonts w:ascii="Arial" w:hAnsi="Arial" w:eastAsia="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63340"/>
    <w:multiLevelType w:val="hybridMultilevel"/>
    <w:tmpl w:val="58369D18"/>
    <w:lvl w:ilvl="0" w:tplc="4746D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3B4E4B"/>
    <w:multiLevelType w:val="hybridMultilevel"/>
    <w:tmpl w:val="CA34DBF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7" w15:restartNumberingAfterBreak="0">
    <w:nsid w:val="5A6C2D88"/>
    <w:multiLevelType w:val="hybridMultilevel"/>
    <w:tmpl w:val="F65CD3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A8019F1"/>
    <w:multiLevelType w:val="hybridMultilevel"/>
    <w:tmpl w:val="CB46CBB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AC03376"/>
    <w:multiLevelType w:val="hybridMultilevel"/>
    <w:tmpl w:val="D8DAA2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18D2C1E"/>
    <w:multiLevelType w:val="hybridMultilevel"/>
    <w:tmpl w:val="5B3222B0"/>
    <w:lvl w:ilvl="0" w:tplc="3F6434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26F0D4C"/>
    <w:multiLevelType w:val="hybridMultilevel"/>
    <w:tmpl w:val="81B8D0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F81BDB"/>
    <w:multiLevelType w:val="hybridMultilevel"/>
    <w:tmpl w:val="BB90011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3" w15:restartNumberingAfterBreak="0">
    <w:nsid w:val="6A07676E"/>
    <w:multiLevelType w:val="hybridMultilevel"/>
    <w:tmpl w:val="45B0CD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E0875F2"/>
    <w:multiLevelType w:val="hybridMultilevel"/>
    <w:tmpl w:val="5156A57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2D7CF6"/>
    <w:multiLevelType w:val="hybridMultilevel"/>
    <w:tmpl w:val="17D49CD0"/>
    <w:lvl w:ilvl="0" w:tplc="32FC6F4A">
      <w:start w:val="1"/>
      <w:numFmt w:val="lowerRoman"/>
      <w:lvlText w:val="%1)"/>
      <w:lvlJc w:val="left"/>
      <w:pPr>
        <w:tabs>
          <w:tab w:val="num" w:pos="765"/>
        </w:tabs>
        <w:ind w:left="765" w:hanging="720"/>
      </w:pPr>
      <w:rPr>
        <w:rFonts w:hint="default"/>
      </w:rPr>
    </w:lvl>
    <w:lvl w:ilvl="1" w:tplc="2F9CE9A6">
      <w:start w:val="1"/>
      <w:numFmt w:val="bullet"/>
      <w:lvlText w:val=""/>
      <w:lvlJc w:val="left"/>
      <w:pPr>
        <w:tabs>
          <w:tab w:val="num" w:pos="1049"/>
        </w:tabs>
        <w:ind w:left="765" w:firstLine="0"/>
      </w:pPr>
      <w:rPr>
        <w:rFonts w:hint="default" w:ascii="Symbol" w:hAnsi="Symbol"/>
        <w:color w:val="auto"/>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6" w15:restartNumberingAfterBreak="0">
    <w:nsid w:val="6FE46082"/>
    <w:multiLevelType w:val="hybridMultilevel"/>
    <w:tmpl w:val="4860151E"/>
    <w:lvl w:ilvl="0" w:tplc="08090001">
      <w:start w:val="1"/>
      <w:numFmt w:val="bullet"/>
      <w:lvlText w:val=""/>
      <w:lvlJc w:val="left"/>
      <w:pPr>
        <w:ind w:left="1665" w:hanging="360"/>
      </w:pPr>
      <w:rPr>
        <w:rFonts w:hint="default" w:ascii="Symbol" w:hAnsi="Symbol"/>
      </w:rPr>
    </w:lvl>
    <w:lvl w:ilvl="1" w:tplc="08090003" w:tentative="1">
      <w:start w:val="1"/>
      <w:numFmt w:val="bullet"/>
      <w:lvlText w:val="o"/>
      <w:lvlJc w:val="left"/>
      <w:pPr>
        <w:ind w:left="2385" w:hanging="360"/>
      </w:pPr>
      <w:rPr>
        <w:rFonts w:hint="default" w:ascii="Courier New" w:hAnsi="Courier New" w:cs="Courier New"/>
      </w:rPr>
    </w:lvl>
    <w:lvl w:ilvl="2" w:tplc="08090005" w:tentative="1">
      <w:start w:val="1"/>
      <w:numFmt w:val="bullet"/>
      <w:lvlText w:val=""/>
      <w:lvlJc w:val="left"/>
      <w:pPr>
        <w:ind w:left="3105" w:hanging="360"/>
      </w:pPr>
      <w:rPr>
        <w:rFonts w:hint="default" w:ascii="Wingdings" w:hAnsi="Wingdings"/>
      </w:rPr>
    </w:lvl>
    <w:lvl w:ilvl="3" w:tplc="08090001" w:tentative="1">
      <w:start w:val="1"/>
      <w:numFmt w:val="bullet"/>
      <w:lvlText w:val=""/>
      <w:lvlJc w:val="left"/>
      <w:pPr>
        <w:ind w:left="3825" w:hanging="360"/>
      </w:pPr>
      <w:rPr>
        <w:rFonts w:hint="default" w:ascii="Symbol" w:hAnsi="Symbol"/>
      </w:rPr>
    </w:lvl>
    <w:lvl w:ilvl="4" w:tplc="08090003" w:tentative="1">
      <w:start w:val="1"/>
      <w:numFmt w:val="bullet"/>
      <w:lvlText w:val="o"/>
      <w:lvlJc w:val="left"/>
      <w:pPr>
        <w:ind w:left="4545" w:hanging="360"/>
      </w:pPr>
      <w:rPr>
        <w:rFonts w:hint="default" w:ascii="Courier New" w:hAnsi="Courier New" w:cs="Courier New"/>
      </w:rPr>
    </w:lvl>
    <w:lvl w:ilvl="5" w:tplc="08090005" w:tentative="1">
      <w:start w:val="1"/>
      <w:numFmt w:val="bullet"/>
      <w:lvlText w:val=""/>
      <w:lvlJc w:val="left"/>
      <w:pPr>
        <w:ind w:left="5265" w:hanging="360"/>
      </w:pPr>
      <w:rPr>
        <w:rFonts w:hint="default" w:ascii="Wingdings" w:hAnsi="Wingdings"/>
      </w:rPr>
    </w:lvl>
    <w:lvl w:ilvl="6" w:tplc="08090001" w:tentative="1">
      <w:start w:val="1"/>
      <w:numFmt w:val="bullet"/>
      <w:lvlText w:val=""/>
      <w:lvlJc w:val="left"/>
      <w:pPr>
        <w:ind w:left="5985" w:hanging="360"/>
      </w:pPr>
      <w:rPr>
        <w:rFonts w:hint="default" w:ascii="Symbol" w:hAnsi="Symbol"/>
      </w:rPr>
    </w:lvl>
    <w:lvl w:ilvl="7" w:tplc="08090003" w:tentative="1">
      <w:start w:val="1"/>
      <w:numFmt w:val="bullet"/>
      <w:lvlText w:val="o"/>
      <w:lvlJc w:val="left"/>
      <w:pPr>
        <w:ind w:left="6705" w:hanging="360"/>
      </w:pPr>
      <w:rPr>
        <w:rFonts w:hint="default" w:ascii="Courier New" w:hAnsi="Courier New" w:cs="Courier New"/>
      </w:rPr>
    </w:lvl>
    <w:lvl w:ilvl="8" w:tplc="08090005" w:tentative="1">
      <w:start w:val="1"/>
      <w:numFmt w:val="bullet"/>
      <w:lvlText w:val=""/>
      <w:lvlJc w:val="left"/>
      <w:pPr>
        <w:ind w:left="7425" w:hanging="360"/>
      </w:pPr>
      <w:rPr>
        <w:rFonts w:hint="default" w:ascii="Wingdings" w:hAnsi="Wingdings"/>
      </w:rPr>
    </w:lvl>
  </w:abstractNum>
  <w:abstractNum w:abstractNumId="37" w15:restartNumberingAfterBreak="0">
    <w:nsid w:val="7276745F"/>
    <w:multiLevelType w:val="hybridMultilevel"/>
    <w:tmpl w:val="506EF6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49A1805"/>
    <w:multiLevelType w:val="hybridMultilevel"/>
    <w:tmpl w:val="64881A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5B91E21"/>
    <w:multiLevelType w:val="hybridMultilevel"/>
    <w:tmpl w:val="905C8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7B36B1D"/>
    <w:multiLevelType w:val="hybridMultilevel"/>
    <w:tmpl w:val="F99209D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1" w15:restartNumberingAfterBreak="0">
    <w:nsid w:val="78B3356F"/>
    <w:multiLevelType w:val="hybridMultilevel"/>
    <w:tmpl w:val="2FF65DB2"/>
    <w:lvl w:ilvl="0" w:tplc="2F9CE9A6">
      <w:start w:val="1"/>
      <w:numFmt w:val="bullet"/>
      <w:lvlText w:val=""/>
      <w:lvlJc w:val="left"/>
      <w:pPr>
        <w:tabs>
          <w:tab w:val="num" w:pos="284"/>
        </w:tabs>
        <w:ind w:left="0" w:firstLine="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D4573C"/>
    <w:multiLevelType w:val="hybridMultilevel"/>
    <w:tmpl w:val="A718D8BA"/>
    <w:lvl w:ilvl="0" w:tplc="2F9CE9A6">
      <w:start w:val="1"/>
      <w:numFmt w:val="bullet"/>
      <w:lvlText w:val=""/>
      <w:lvlJc w:val="left"/>
      <w:pPr>
        <w:tabs>
          <w:tab w:val="num" w:pos="284"/>
        </w:tabs>
        <w:ind w:left="0" w:firstLine="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ECC3612"/>
    <w:multiLevelType w:val="hybridMultilevel"/>
    <w:tmpl w:val="29F60F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746852383">
    <w:abstractNumId w:val="11"/>
  </w:num>
  <w:num w:numId="2" w16cid:durableId="690496310">
    <w:abstractNumId w:val="6"/>
  </w:num>
  <w:num w:numId="3" w16cid:durableId="194656670">
    <w:abstractNumId w:val="35"/>
  </w:num>
  <w:num w:numId="4" w16cid:durableId="837964762">
    <w:abstractNumId w:val="2"/>
  </w:num>
  <w:num w:numId="5" w16cid:durableId="275673405">
    <w:abstractNumId w:val="41"/>
  </w:num>
  <w:num w:numId="6" w16cid:durableId="169101253">
    <w:abstractNumId w:val="42"/>
  </w:num>
  <w:num w:numId="7" w16cid:durableId="323439276">
    <w:abstractNumId w:val="25"/>
  </w:num>
  <w:num w:numId="8" w16cid:durableId="1969892354">
    <w:abstractNumId w:val="9"/>
  </w:num>
  <w:num w:numId="9" w16cid:durableId="1969236410">
    <w:abstractNumId w:val="23"/>
  </w:num>
  <w:num w:numId="10" w16cid:durableId="2137217569">
    <w:abstractNumId w:val="22"/>
  </w:num>
  <w:num w:numId="11" w16cid:durableId="1806898079">
    <w:abstractNumId w:val="36"/>
  </w:num>
  <w:num w:numId="12" w16cid:durableId="22366540">
    <w:abstractNumId w:val="10"/>
  </w:num>
  <w:num w:numId="13" w16cid:durableId="629437841">
    <w:abstractNumId w:val="0"/>
  </w:num>
  <w:num w:numId="14" w16cid:durableId="77333682">
    <w:abstractNumId w:val="8"/>
  </w:num>
  <w:num w:numId="15" w16cid:durableId="1325669445">
    <w:abstractNumId w:val="33"/>
  </w:num>
  <w:num w:numId="16" w16cid:durableId="647515271">
    <w:abstractNumId w:val="7"/>
  </w:num>
  <w:num w:numId="17" w16cid:durableId="285814665">
    <w:abstractNumId w:val="31"/>
  </w:num>
  <w:num w:numId="18" w16cid:durableId="1539656886">
    <w:abstractNumId w:val="37"/>
  </w:num>
  <w:num w:numId="19" w16cid:durableId="360712558">
    <w:abstractNumId w:val="14"/>
  </w:num>
  <w:num w:numId="20" w16cid:durableId="1623271091">
    <w:abstractNumId w:val="32"/>
  </w:num>
  <w:num w:numId="21" w16cid:durableId="1825851002">
    <w:abstractNumId w:val="21"/>
  </w:num>
  <w:num w:numId="22" w16cid:durableId="1949583820">
    <w:abstractNumId w:val="3"/>
  </w:num>
  <w:num w:numId="23" w16cid:durableId="1671447174">
    <w:abstractNumId w:val="30"/>
  </w:num>
  <w:num w:numId="24" w16cid:durableId="1272201926">
    <w:abstractNumId w:val="27"/>
  </w:num>
  <w:num w:numId="25" w16cid:durableId="1439787486">
    <w:abstractNumId w:val="24"/>
  </w:num>
  <w:num w:numId="26" w16cid:durableId="979112442">
    <w:abstractNumId w:val="40"/>
  </w:num>
  <w:num w:numId="27" w16cid:durableId="1458724117">
    <w:abstractNumId w:val="16"/>
  </w:num>
  <w:num w:numId="28" w16cid:durableId="1075517645">
    <w:abstractNumId w:val="13"/>
  </w:num>
  <w:num w:numId="29" w16cid:durableId="723063972">
    <w:abstractNumId w:val="5"/>
  </w:num>
  <w:num w:numId="30" w16cid:durableId="197276214">
    <w:abstractNumId w:val="20"/>
  </w:num>
  <w:num w:numId="31" w16cid:durableId="230434063">
    <w:abstractNumId w:val="29"/>
  </w:num>
  <w:num w:numId="32" w16cid:durableId="1739011495">
    <w:abstractNumId w:val="18"/>
  </w:num>
  <w:num w:numId="33" w16cid:durableId="327876663">
    <w:abstractNumId w:val="19"/>
  </w:num>
  <w:num w:numId="34" w16cid:durableId="1508254054">
    <w:abstractNumId w:val="26"/>
  </w:num>
  <w:num w:numId="35" w16cid:durableId="184250288">
    <w:abstractNumId w:val="34"/>
  </w:num>
  <w:num w:numId="36" w16cid:durableId="1937668330">
    <w:abstractNumId w:val="4"/>
  </w:num>
  <w:num w:numId="37" w16cid:durableId="84158846">
    <w:abstractNumId w:val="1"/>
  </w:num>
  <w:num w:numId="38" w16cid:durableId="245304960">
    <w:abstractNumId w:val="39"/>
  </w:num>
  <w:num w:numId="39" w16cid:durableId="1820344693">
    <w:abstractNumId w:val="17"/>
  </w:num>
  <w:num w:numId="40" w16cid:durableId="1641687459">
    <w:abstractNumId w:val="28"/>
  </w:num>
  <w:num w:numId="41" w16cid:durableId="169368049">
    <w:abstractNumId w:val="43"/>
  </w:num>
  <w:num w:numId="42" w16cid:durableId="1244725483">
    <w:abstractNumId w:val="38"/>
  </w:num>
  <w:num w:numId="43" w16cid:durableId="1683240117">
    <w:abstractNumId w:val="15"/>
  </w:num>
  <w:num w:numId="44" w16cid:durableId="117926978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8"/>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B8"/>
    <w:rsid w:val="0001519B"/>
    <w:rsid w:val="000161CE"/>
    <w:rsid w:val="000237E0"/>
    <w:rsid w:val="0004469D"/>
    <w:rsid w:val="00046526"/>
    <w:rsid w:val="00047286"/>
    <w:rsid w:val="00051A92"/>
    <w:rsid w:val="00061A16"/>
    <w:rsid w:val="00080156"/>
    <w:rsid w:val="00085891"/>
    <w:rsid w:val="00096CED"/>
    <w:rsid w:val="000A54E8"/>
    <w:rsid w:val="000B44C5"/>
    <w:rsid w:val="000C36CA"/>
    <w:rsid w:val="000D350E"/>
    <w:rsid w:val="000E093C"/>
    <w:rsid w:val="000E1DE0"/>
    <w:rsid w:val="000E5BB6"/>
    <w:rsid w:val="00102143"/>
    <w:rsid w:val="00114509"/>
    <w:rsid w:val="001146DF"/>
    <w:rsid w:val="00122FAC"/>
    <w:rsid w:val="00123208"/>
    <w:rsid w:val="001242F7"/>
    <w:rsid w:val="0014515E"/>
    <w:rsid w:val="00145476"/>
    <w:rsid w:val="001511C4"/>
    <w:rsid w:val="00154F48"/>
    <w:rsid w:val="00162158"/>
    <w:rsid w:val="001650F2"/>
    <w:rsid w:val="0017057A"/>
    <w:rsid w:val="00170FEE"/>
    <w:rsid w:val="00181E3F"/>
    <w:rsid w:val="00182288"/>
    <w:rsid w:val="00182608"/>
    <w:rsid w:val="0018547E"/>
    <w:rsid w:val="00186AA7"/>
    <w:rsid w:val="0019023A"/>
    <w:rsid w:val="001A04EE"/>
    <w:rsid w:val="001A7EC6"/>
    <w:rsid w:val="001B1A8D"/>
    <w:rsid w:val="001B4E01"/>
    <w:rsid w:val="001B6181"/>
    <w:rsid w:val="001B64DF"/>
    <w:rsid w:val="001C19D5"/>
    <w:rsid w:val="001C6BC0"/>
    <w:rsid w:val="001C72D8"/>
    <w:rsid w:val="001D1549"/>
    <w:rsid w:val="001D69ED"/>
    <w:rsid w:val="001E4AD7"/>
    <w:rsid w:val="001F0659"/>
    <w:rsid w:val="001F089C"/>
    <w:rsid w:val="001F11F8"/>
    <w:rsid w:val="00214BB8"/>
    <w:rsid w:val="00223849"/>
    <w:rsid w:val="00227398"/>
    <w:rsid w:val="0023365B"/>
    <w:rsid w:val="00233722"/>
    <w:rsid w:val="00242281"/>
    <w:rsid w:val="00247907"/>
    <w:rsid w:val="00254FCC"/>
    <w:rsid w:val="00257C2A"/>
    <w:rsid w:val="002605BB"/>
    <w:rsid w:val="00260F96"/>
    <w:rsid w:val="00262832"/>
    <w:rsid w:val="00263CBB"/>
    <w:rsid w:val="002642F9"/>
    <w:rsid w:val="0027172C"/>
    <w:rsid w:val="002724E5"/>
    <w:rsid w:val="0028168E"/>
    <w:rsid w:val="002913D6"/>
    <w:rsid w:val="00292A76"/>
    <w:rsid w:val="00292CC9"/>
    <w:rsid w:val="00294125"/>
    <w:rsid w:val="002A3BE7"/>
    <w:rsid w:val="002A618E"/>
    <w:rsid w:val="002A7350"/>
    <w:rsid w:val="002B2B20"/>
    <w:rsid w:val="002C49EE"/>
    <w:rsid w:val="002C6733"/>
    <w:rsid w:val="002C7BA7"/>
    <w:rsid w:val="002D003E"/>
    <w:rsid w:val="002D1233"/>
    <w:rsid w:val="002D1CCA"/>
    <w:rsid w:val="002D1E89"/>
    <w:rsid w:val="002D741B"/>
    <w:rsid w:val="002E5ED8"/>
    <w:rsid w:val="00304E62"/>
    <w:rsid w:val="003113E5"/>
    <w:rsid w:val="0031141A"/>
    <w:rsid w:val="00316078"/>
    <w:rsid w:val="00317BF6"/>
    <w:rsid w:val="00321572"/>
    <w:rsid w:val="00323D25"/>
    <w:rsid w:val="00326E82"/>
    <w:rsid w:val="00330C29"/>
    <w:rsid w:val="00331CDD"/>
    <w:rsid w:val="0033258B"/>
    <w:rsid w:val="00337291"/>
    <w:rsid w:val="00347DF4"/>
    <w:rsid w:val="00347E8E"/>
    <w:rsid w:val="00360328"/>
    <w:rsid w:val="00371D80"/>
    <w:rsid w:val="00374E0B"/>
    <w:rsid w:val="0037754F"/>
    <w:rsid w:val="00387A71"/>
    <w:rsid w:val="00395A3D"/>
    <w:rsid w:val="00396722"/>
    <w:rsid w:val="00397748"/>
    <w:rsid w:val="003A31F2"/>
    <w:rsid w:val="003B052F"/>
    <w:rsid w:val="003B7AD0"/>
    <w:rsid w:val="003C4CE8"/>
    <w:rsid w:val="003C6FE4"/>
    <w:rsid w:val="003D04C0"/>
    <w:rsid w:val="003E0469"/>
    <w:rsid w:val="003E19CA"/>
    <w:rsid w:val="003E2B1B"/>
    <w:rsid w:val="003E5AE2"/>
    <w:rsid w:val="003F1CC9"/>
    <w:rsid w:val="003F703C"/>
    <w:rsid w:val="00401411"/>
    <w:rsid w:val="00402716"/>
    <w:rsid w:val="00402AE3"/>
    <w:rsid w:val="00411145"/>
    <w:rsid w:val="00416061"/>
    <w:rsid w:val="0042226C"/>
    <w:rsid w:val="00422E7F"/>
    <w:rsid w:val="004243A5"/>
    <w:rsid w:val="0043717A"/>
    <w:rsid w:val="00442BB6"/>
    <w:rsid w:val="00450F4F"/>
    <w:rsid w:val="00453163"/>
    <w:rsid w:val="00453463"/>
    <w:rsid w:val="0045555B"/>
    <w:rsid w:val="00455F74"/>
    <w:rsid w:val="00457C99"/>
    <w:rsid w:val="00460C75"/>
    <w:rsid w:val="00461770"/>
    <w:rsid w:val="0047499F"/>
    <w:rsid w:val="00475C36"/>
    <w:rsid w:val="00495734"/>
    <w:rsid w:val="004A1733"/>
    <w:rsid w:val="004A50CA"/>
    <w:rsid w:val="004A6649"/>
    <w:rsid w:val="004A75AC"/>
    <w:rsid w:val="004A7AA7"/>
    <w:rsid w:val="004B3826"/>
    <w:rsid w:val="004C16B0"/>
    <w:rsid w:val="004C7267"/>
    <w:rsid w:val="004E361A"/>
    <w:rsid w:val="004F0603"/>
    <w:rsid w:val="004F70D9"/>
    <w:rsid w:val="005048C3"/>
    <w:rsid w:val="005054BB"/>
    <w:rsid w:val="00510954"/>
    <w:rsid w:val="00511E9C"/>
    <w:rsid w:val="00522AED"/>
    <w:rsid w:val="00531579"/>
    <w:rsid w:val="005328C9"/>
    <w:rsid w:val="005406E0"/>
    <w:rsid w:val="0054098B"/>
    <w:rsid w:val="00551A54"/>
    <w:rsid w:val="00562A37"/>
    <w:rsid w:val="005720CD"/>
    <w:rsid w:val="00572FBB"/>
    <w:rsid w:val="00587910"/>
    <w:rsid w:val="005913BE"/>
    <w:rsid w:val="005915F4"/>
    <w:rsid w:val="00592A65"/>
    <w:rsid w:val="005A2F0A"/>
    <w:rsid w:val="005A5748"/>
    <w:rsid w:val="005A57F3"/>
    <w:rsid w:val="005B17C4"/>
    <w:rsid w:val="005B4D1E"/>
    <w:rsid w:val="005C0553"/>
    <w:rsid w:val="005C5D60"/>
    <w:rsid w:val="005E3F00"/>
    <w:rsid w:val="005F1287"/>
    <w:rsid w:val="00603C3A"/>
    <w:rsid w:val="00604AEE"/>
    <w:rsid w:val="00612695"/>
    <w:rsid w:val="006211D4"/>
    <w:rsid w:val="00621984"/>
    <w:rsid w:val="00623EA7"/>
    <w:rsid w:val="00624B03"/>
    <w:rsid w:val="00625438"/>
    <w:rsid w:val="006318CD"/>
    <w:rsid w:val="00633F60"/>
    <w:rsid w:val="0064026A"/>
    <w:rsid w:val="00652689"/>
    <w:rsid w:val="00654863"/>
    <w:rsid w:val="006621B4"/>
    <w:rsid w:val="00662C38"/>
    <w:rsid w:val="0066672E"/>
    <w:rsid w:val="00667BD5"/>
    <w:rsid w:val="00677065"/>
    <w:rsid w:val="006877AB"/>
    <w:rsid w:val="00690CAD"/>
    <w:rsid w:val="00697DC6"/>
    <w:rsid w:val="006B1ED4"/>
    <w:rsid w:val="006B4C1F"/>
    <w:rsid w:val="006B7D17"/>
    <w:rsid w:val="006C42CA"/>
    <w:rsid w:val="006C7EB0"/>
    <w:rsid w:val="006E394E"/>
    <w:rsid w:val="006F7E17"/>
    <w:rsid w:val="00701154"/>
    <w:rsid w:val="007052F8"/>
    <w:rsid w:val="00722B0F"/>
    <w:rsid w:val="00724CCB"/>
    <w:rsid w:val="00725B57"/>
    <w:rsid w:val="00733A2E"/>
    <w:rsid w:val="00750778"/>
    <w:rsid w:val="00751339"/>
    <w:rsid w:val="00755E6B"/>
    <w:rsid w:val="00756457"/>
    <w:rsid w:val="00765B02"/>
    <w:rsid w:val="00776C58"/>
    <w:rsid w:val="007911B5"/>
    <w:rsid w:val="00794120"/>
    <w:rsid w:val="007A01C5"/>
    <w:rsid w:val="007A42C3"/>
    <w:rsid w:val="007A4428"/>
    <w:rsid w:val="007A7F6E"/>
    <w:rsid w:val="007B0D87"/>
    <w:rsid w:val="007B10FB"/>
    <w:rsid w:val="007B20EA"/>
    <w:rsid w:val="007B392C"/>
    <w:rsid w:val="007B6935"/>
    <w:rsid w:val="007B6AC8"/>
    <w:rsid w:val="007C007C"/>
    <w:rsid w:val="007C6645"/>
    <w:rsid w:val="007C6789"/>
    <w:rsid w:val="007C762B"/>
    <w:rsid w:val="007D58B1"/>
    <w:rsid w:val="007E1FCE"/>
    <w:rsid w:val="007F20F3"/>
    <w:rsid w:val="008007F5"/>
    <w:rsid w:val="00803A57"/>
    <w:rsid w:val="00805FCF"/>
    <w:rsid w:val="008117A5"/>
    <w:rsid w:val="00813D1C"/>
    <w:rsid w:val="00813D64"/>
    <w:rsid w:val="00830FD9"/>
    <w:rsid w:val="00834911"/>
    <w:rsid w:val="008359C4"/>
    <w:rsid w:val="00843C9F"/>
    <w:rsid w:val="00851C81"/>
    <w:rsid w:val="00854E10"/>
    <w:rsid w:val="00855126"/>
    <w:rsid w:val="00871C19"/>
    <w:rsid w:val="00871FB7"/>
    <w:rsid w:val="00875BA2"/>
    <w:rsid w:val="00877B35"/>
    <w:rsid w:val="008946E3"/>
    <w:rsid w:val="00897D30"/>
    <w:rsid w:val="008A2120"/>
    <w:rsid w:val="008A4AEF"/>
    <w:rsid w:val="008A4BE5"/>
    <w:rsid w:val="008A5C93"/>
    <w:rsid w:val="008A7CEB"/>
    <w:rsid w:val="008A7FB5"/>
    <w:rsid w:val="008B25BE"/>
    <w:rsid w:val="008B308F"/>
    <w:rsid w:val="008B786C"/>
    <w:rsid w:val="008C2076"/>
    <w:rsid w:val="008C2534"/>
    <w:rsid w:val="008D3503"/>
    <w:rsid w:val="008D6E40"/>
    <w:rsid w:val="008F1BCD"/>
    <w:rsid w:val="008F1BE4"/>
    <w:rsid w:val="008F30BB"/>
    <w:rsid w:val="008F7954"/>
    <w:rsid w:val="00912767"/>
    <w:rsid w:val="009158EA"/>
    <w:rsid w:val="009176F1"/>
    <w:rsid w:val="00923E5F"/>
    <w:rsid w:val="00942737"/>
    <w:rsid w:val="00956030"/>
    <w:rsid w:val="00976FDD"/>
    <w:rsid w:val="00977D45"/>
    <w:rsid w:val="00983C0A"/>
    <w:rsid w:val="00984685"/>
    <w:rsid w:val="00987745"/>
    <w:rsid w:val="009A3C15"/>
    <w:rsid w:val="009B3C7E"/>
    <w:rsid w:val="009B4061"/>
    <w:rsid w:val="009B66FB"/>
    <w:rsid w:val="009C1ED3"/>
    <w:rsid w:val="009C4D52"/>
    <w:rsid w:val="009C69B6"/>
    <w:rsid w:val="009E090E"/>
    <w:rsid w:val="009E219F"/>
    <w:rsid w:val="009F6AD1"/>
    <w:rsid w:val="00A00F16"/>
    <w:rsid w:val="00A01A6C"/>
    <w:rsid w:val="00A039EE"/>
    <w:rsid w:val="00A45982"/>
    <w:rsid w:val="00A464E1"/>
    <w:rsid w:val="00A5076D"/>
    <w:rsid w:val="00A519DC"/>
    <w:rsid w:val="00A63BD3"/>
    <w:rsid w:val="00A74C99"/>
    <w:rsid w:val="00A831B3"/>
    <w:rsid w:val="00A90179"/>
    <w:rsid w:val="00A92726"/>
    <w:rsid w:val="00AB2984"/>
    <w:rsid w:val="00AB6E65"/>
    <w:rsid w:val="00AC23A7"/>
    <w:rsid w:val="00AC245D"/>
    <w:rsid w:val="00AE1003"/>
    <w:rsid w:val="00B01397"/>
    <w:rsid w:val="00B03564"/>
    <w:rsid w:val="00B059C0"/>
    <w:rsid w:val="00B14075"/>
    <w:rsid w:val="00B1776C"/>
    <w:rsid w:val="00B354CE"/>
    <w:rsid w:val="00B36A1A"/>
    <w:rsid w:val="00B405ED"/>
    <w:rsid w:val="00B44A53"/>
    <w:rsid w:val="00B51ABF"/>
    <w:rsid w:val="00B5529A"/>
    <w:rsid w:val="00B577E5"/>
    <w:rsid w:val="00B634BF"/>
    <w:rsid w:val="00B65C85"/>
    <w:rsid w:val="00B7162B"/>
    <w:rsid w:val="00B76B5F"/>
    <w:rsid w:val="00B85FA6"/>
    <w:rsid w:val="00BA1012"/>
    <w:rsid w:val="00BA2AE3"/>
    <w:rsid w:val="00BA5BAB"/>
    <w:rsid w:val="00BB0EBA"/>
    <w:rsid w:val="00BB451A"/>
    <w:rsid w:val="00BC556D"/>
    <w:rsid w:val="00BD1853"/>
    <w:rsid w:val="00BD4D7A"/>
    <w:rsid w:val="00BD6DB8"/>
    <w:rsid w:val="00BE0542"/>
    <w:rsid w:val="00BE1DE9"/>
    <w:rsid w:val="00BF1BF1"/>
    <w:rsid w:val="00BF1D9D"/>
    <w:rsid w:val="00C01089"/>
    <w:rsid w:val="00C076A3"/>
    <w:rsid w:val="00C1606C"/>
    <w:rsid w:val="00C2180D"/>
    <w:rsid w:val="00C23E4D"/>
    <w:rsid w:val="00C24E1A"/>
    <w:rsid w:val="00C27D05"/>
    <w:rsid w:val="00C351A3"/>
    <w:rsid w:val="00C37349"/>
    <w:rsid w:val="00C41E25"/>
    <w:rsid w:val="00C5342E"/>
    <w:rsid w:val="00C605A8"/>
    <w:rsid w:val="00C66C17"/>
    <w:rsid w:val="00C67116"/>
    <w:rsid w:val="00C76165"/>
    <w:rsid w:val="00C819C3"/>
    <w:rsid w:val="00C87661"/>
    <w:rsid w:val="00C93A99"/>
    <w:rsid w:val="00C93EAF"/>
    <w:rsid w:val="00C97255"/>
    <w:rsid w:val="00CA43F6"/>
    <w:rsid w:val="00CC3E2E"/>
    <w:rsid w:val="00CC6B72"/>
    <w:rsid w:val="00CD39AF"/>
    <w:rsid w:val="00CD70B6"/>
    <w:rsid w:val="00CE5B22"/>
    <w:rsid w:val="00CF19BA"/>
    <w:rsid w:val="00CF4ED3"/>
    <w:rsid w:val="00D00403"/>
    <w:rsid w:val="00D15153"/>
    <w:rsid w:val="00D15F79"/>
    <w:rsid w:val="00D30C32"/>
    <w:rsid w:val="00D32546"/>
    <w:rsid w:val="00D3637C"/>
    <w:rsid w:val="00D4524F"/>
    <w:rsid w:val="00D458CE"/>
    <w:rsid w:val="00D47079"/>
    <w:rsid w:val="00D478E0"/>
    <w:rsid w:val="00D52C75"/>
    <w:rsid w:val="00D63D81"/>
    <w:rsid w:val="00D71283"/>
    <w:rsid w:val="00D72C68"/>
    <w:rsid w:val="00D753F9"/>
    <w:rsid w:val="00D757EA"/>
    <w:rsid w:val="00D82A65"/>
    <w:rsid w:val="00D93A5F"/>
    <w:rsid w:val="00DA3FA3"/>
    <w:rsid w:val="00DA531B"/>
    <w:rsid w:val="00DB10B9"/>
    <w:rsid w:val="00DB133B"/>
    <w:rsid w:val="00DB4601"/>
    <w:rsid w:val="00DB60F2"/>
    <w:rsid w:val="00DB7E41"/>
    <w:rsid w:val="00DE3295"/>
    <w:rsid w:val="00DE533E"/>
    <w:rsid w:val="00DE6855"/>
    <w:rsid w:val="00DF2802"/>
    <w:rsid w:val="00DF7F67"/>
    <w:rsid w:val="00E0596D"/>
    <w:rsid w:val="00E13067"/>
    <w:rsid w:val="00E202C3"/>
    <w:rsid w:val="00E21109"/>
    <w:rsid w:val="00E21E96"/>
    <w:rsid w:val="00E22F78"/>
    <w:rsid w:val="00E2519F"/>
    <w:rsid w:val="00E26585"/>
    <w:rsid w:val="00E31C74"/>
    <w:rsid w:val="00E3327B"/>
    <w:rsid w:val="00E4161A"/>
    <w:rsid w:val="00E425AA"/>
    <w:rsid w:val="00E44226"/>
    <w:rsid w:val="00E5061D"/>
    <w:rsid w:val="00E516C0"/>
    <w:rsid w:val="00E56A20"/>
    <w:rsid w:val="00E627E3"/>
    <w:rsid w:val="00E740AF"/>
    <w:rsid w:val="00E84238"/>
    <w:rsid w:val="00E91ACB"/>
    <w:rsid w:val="00E92ED8"/>
    <w:rsid w:val="00E976F7"/>
    <w:rsid w:val="00EA36E7"/>
    <w:rsid w:val="00EA7212"/>
    <w:rsid w:val="00EC1F7B"/>
    <w:rsid w:val="00EE02DA"/>
    <w:rsid w:val="00EE5FB3"/>
    <w:rsid w:val="00EE606D"/>
    <w:rsid w:val="00F01AC5"/>
    <w:rsid w:val="00F16305"/>
    <w:rsid w:val="00F242B1"/>
    <w:rsid w:val="00F2602B"/>
    <w:rsid w:val="00F27D18"/>
    <w:rsid w:val="00F4063A"/>
    <w:rsid w:val="00F463E3"/>
    <w:rsid w:val="00F5133A"/>
    <w:rsid w:val="00F62B58"/>
    <w:rsid w:val="00F63212"/>
    <w:rsid w:val="00F6485A"/>
    <w:rsid w:val="00F71DF9"/>
    <w:rsid w:val="00F8526A"/>
    <w:rsid w:val="00F925BB"/>
    <w:rsid w:val="00F938C2"/>
    <w:rsid w:val="00FA6B17"/>
    <w:rsid w:val="00FA7588"/>
    <w:rsid w:val="00FA7C5F"/>
    <w:rsid w:val="00FB1AFE"/>
    <w:rsid w:val="00FD33C9"/>
    <w:rsid w:val="00FD45A8"/>
    <w:rsid w:val="00FD680C"/>
    <w:rsid w:val="00FE4743"/>
    <w:rsid w:val="00FE4836"/>
    <w:rsid w:val="00FF4E19"/>
    <w:rsid w:val="02CDB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B7BA93F"/>
  <w15:docId w15:val="{60C81791-D2BB-464C-BCB9-2E3CE780C8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8"/>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link w:val="FooterChar"/>
    <w:uiPriority w:val="99"/>
    <w:rsid w:val="00CF19BA"/>
    <w:pPr>
      <w:tabs>
        <w:tab w:val="center" w:pos="4320"/>
        <w:tab w:val="right" w:pos="8640"/>
      </w:tabs>
    </w:pPr>
  </w:style>
  <w:style w:type="character" w:styleId="PageNumber">
    <w:name w:val="page number"/>
    <w:basedOn w:val="DefaultParagraphFont"/>
    <w:rsid w:val="00CF19BA"/>
  </w:style>
  <w:style w:type="paragraph" w:styleId="Header">
    <w:name w:val="header"/>
    <w:basedOn w:val="Normal"/>
    <w:rsid w:val="00875BA2"/>
    <w:pPr>
      <w:tabs>
        <w:tab w:val="center" w:pos="4320"/>
        <w:tab w:val="right" w:pos="8640"/>
      </w:tabs>
    </w:pPr>
  </w:style>
  <w:style w:type="paragraph" w:styleId="ListParagraph">
    <w:name w:val="List Paragraph"/>
    <w:basedOn w:val="Normal"/>
    <w:uiPriority w:val="34"/>
    <w:qFormat/>
    <w:rsid w:val="00145476"/>
    <w:pPr>
      <w:ind w:left="720"/>
    </w:pPr>
  </w:style>
  <w:style w:type="character" w:styleId="FooterChar" w:customStyle="1">
    <w:name w:val="Footer Char"/>
    <w:link w:val="Footer"/>
    <w:uiPriority w:val="99"/>
    <w:rsid w:val="00162158"/>
    <w:rPr>
      <w:rFonts w:ascii="Arial" w:hAnsi="Arial"/>
      <w:sz w:val="24"/>
      <w:szCs w:val="28"/>
      <w:lang w:val="en-US" w:eastAsia="en-US"/>
    </w:rPr>
  </w:style>
  <w:style w:type="character" w:styleId="CommentReference">
    <w:name w:val="annotation reference"/>
    <w:rsid w:val="00A464E1"/>
    <w:rPr>
      <w:sz w:val="16"/>
      <w:szCs w:val="16"/>
    </w:rPr>
  </w:style>
  <w:style w:type="paragraph" w:styleId="CommentText">
    <w:name w:val="annotation text"/>
    <w:basedOn w:val="Normal"/>
    <w:link w:val="CommentTextChar"/>
    <w:rsid w:val="00A464E1"/>
    <w:rPr>
      <w:sz w:val="20"/>
      <w:szCs w:val="20"/>
    </w:rPr>
  </w:style>
  <w:style w:type="character" w:styleId="CommentTextChar" w:customStyle="1">
    <w:name w:val="Comment Text Char"/>
    <w:link w:val="CommentText"/>
    <w:rsid w:val="00A464E1"/>
    <w:rPr>
      <w:rFonts w:ascii="Arial" w:hAnsi="Arial"/>
      <w:lang w:val="en-US" w:eastAsia="en-US"/>
    </w:rPr>
  </w:style>
  <w:style w:type="paragraph" w:styleId="CommentSubject">
    <w:name w:val="annotation subject"/>
    <w:basedOn w:val="CommentText"/>
    <w:next w:val="CommentText"/>
    <w:link w:val="CommentSubjectChar"/>
    <w:rsid w:val="00A464E1"/>
    <w:rPr>
      <w:b/>
      <w:bCs/>
    </w:rPr>
  </w:style>
  <w:style w:type="character" w:styleId="CommentSubjectChar" w:customStyle="1">
    <w:name w:val="Comment Subject Char"/>
    <w:link w:val="CommentSubject"/>
    <w:rsid w:val="00A464E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6769">
      <w:bodyDiv w:val="1"/>
      <w:marLeft w:val="0"/>
      <w:marRight w:val="0"/>
      <w:marTop w:val="0"/>
      <w:marBottom w:val="0"/>
      <w:divBdr>
        <w:top w:val="none" w:sz="0" w:space="0" w:color="auto"/>
        <w:left w:val="none" w:sz="0" w:space="0" w:color="auto"/>
        <w:bottom w:val="none" w:sz="0" w:space="0" w:color="auto"/>
        <w:right w:val="none" w:sz="0" w:space="0" w:color="auto"/>
      </w:divBdr>
      <w:divsChild>
        <w:div w:id="401611015">
          <w:marLeft w:val="0"/>
          <w:marRight w:val="0"/>
          <w:marTop w:val="0"/>
          <w:marBottom w:val="0"/>
          <w:divBdr>
            <w:top w:val="none" w:sz="0" w:space="0" w:color="auto"/>
            <w:left w:val="none" w:sz="0" w:space="0" w:color="auto"/>
            <w:bottom w:val="none" w:sz="0" w:space="0" w:color="auto"/>
            <w:right w:val="none" w:sz="0" w:space="0" w:color="auto"/>
          </w:divBdr>
        </w:div>
        <w:div w:id="914782222">
          <w:marLeft w:val="0"/>
          <w:marRight w:val="0"/>
          <w:marTop w:val="0"/>
          <w:marBottom w:val="0"/>
          <w:divBdr>
            <w:top w:val="none" w:sz="0" w:space="0" w:color="auto"/>
            <w:left w:val="none" w:sz="0" w:space="0" w:color="auto"/>
            <w:bottom w:val="none" w:sz="0" w:space="0" w:color="auto"/>
            <w:right w:val="none" w:sz="0" w:space="0" w:color="auto"/>
          </w:divBdr>
        </w:div>
        <w:div w:id="1699046462">
          <w:marLeft w:val="0"/>
          <w:marRight w:val="0"/>
          <w:marTop w:val="0"/>
          <w:marBottom w:val="0"/>
          <w:divBdr>
            <w:top w:val="none" w:sz="0" w:space="0" w:color="auto"/>
            <w:left w:val="none" w:sz="0" w:space="0" w:color="auto"/>
            <w:bottom w:val="none" w:sz="0" w:space="0" w:color="auto"/>
            <w:right w:val="none" w:sz="0" w:space="0" w:color="auto"/>
          </w:divBdr>
        </w:div>
        <w:div w:id="1800604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6CAB-8B85-47C7-B21F-7B69BCDEE0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REPORT TO TINTWISTLE PARISH COUNCIL</dc:title>
  <dc:subject/>
  <dc:creator>Marianne</dc:creator>
  <keywords/>
  <dc:description/>
  <lastModifiedBy>Tintwistle Parish Council</lastModifiedBy>
  <revision>3</revision>
  <lastPrinted>2021-11-13T17:33:00.0000000Z</lastPrinted>
  <dcterms:created xsi:type="dcterms:W3CDTF">2023-08-10T14:33:00.0000000Z</dcterms:created>
  <dcterms:modified xsi:type="dcterms:W3CDTF">2023-08-10T14:33:54.1478223Z</dcterms:modified>
</coreProperties>
</file>